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1869"/>
        <w:gridCol w:w="2277"/>
      </w:tblGrid>
      <w:tr w:rsidR="00321CBE" w:rsidRPr="00321CBE" w:rsidTr="00C73365">
        <w:trPr>
          <w:cantSplit/>
          <w:trHeight w:val="1010"/>
          <w:jc w:val="center"/>
        </w:trPr>
        <w:tc>
          <w:tcPr>
            <w:tcW w:w="4514" w:type="dxa"/>
            <w:vAlign w:val="center"/>
          </w:tcPr>
          <w:p w:rsidR="00321CBE" w:rsidRPr="00321CBE" w:rsidRDefault="00321CBE" w:rsidP="00321CB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21CBE">
              <w:rPr>
                <w:rFonts w:ascii="Arial" w:hAnsi="Arial" w:cs="Arial"/>
                <w:bCs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57610A5D" wp14:editId="40D76C60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85090</wp:posOffset>
                  </wp:positionV>
                  <wp:extent cx="914400" cy="571500"/>
                  <wp:effectExtent l="0" t="0" r="0" b="0"/>
                  <wp:wrapNone/>
                  <wp:docPr id="40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4000" contrast="-6000"/>
                            <a:grayscl/>
                          </a:blip>
                          <a:srcRect l="3276" t="-4218" r="8002" b="4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CBE">
              <w:rPr>
                <w:rFonts w:ascii="Arial" w:hAnsi="Arial" w:cs="Arial"/>
                <w:b/>
                <w:sz w:val="24"/>
                <w:szCs w:val="24"/>
              </w:rPr>
              <w:t>Conselho Municipal dos Direitos da Criança e do Adolescente</w:t>
            </w:r>
            <w:r w:rsidRPr="00321CBE">
              <w:rPr>
                <w:b/>
                <w:sz w:val="32"/>
                <w:szCs w:val="32"/>
              </w:rPr>
              <w:t xml:space="preserve">. </w:t>
            </w:r>
            <w:r w:rsidRPr="00321CBE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3656981" wp14:editId="048D5069">
                  <wp:extent cx="1533525" cy="576768"/>
                  <wp:effectExtent l="0" t="0" r="0" b="0"/>
                  <wp:docPr id="41" name="il_fi" descr="http://4.bp.blogspot.com/-4YDUpZUPaYU/TbJT1_PfH8I/AAAAAAAACNo/yuNzc5qoLk8/s1600/crian%25C3%25A7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4YDUpZUPaYU/TbJT1_PfH8I/AAAAAAAACNo/yuNzc5qoLk8/s1600/crian%25C3%25A7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03" cy="577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:rsidR="00321CBE" w:rsidRPr="00321CBE" w:rsidRDefault="00321CBE" w:rsidP="00321CBE">
            <w:pPr>
              <w:spacing w:after="0" w:line="240" w:lineRule="auto"/>
              <w:ind w:right="619"/>
              <w:jc w:val="center"/>
              <w:rPr>
                <w:b/>
                <w:bCs/>
              </w:rPr>
            </w:pPr>
          </w:p>
        </w:tc>
        <w:tc>
          <w:tcPr>
            <w:tcW w:w="2277" w:type="dxa"/>
            <w:vAlign w:val="center"/>
          </w:tcPr>
          <w:p w:rsidR="00321CBE" w:rsidRPr="00321CBE" w:rsidRDefault="00321CBE" w:rsidP="00321CBE">
            <w:pPr>
              <w:spacing w:after="200" w:line="240" w:lineRule="auto"/>
              <w:jc w:val="both"/>
              <w:rPr>
                <w:bCs/>
              </w:rPr>
            </w:pPr>
            <w:r w:rsidRPr="00321CBE">
              <w:rPr>
                <w:b/>
                <w:sz w:val="32"/>
                <w:szCs w:val="32"/>
              </w:rPr>
              <w:t xml:space="preserve">     VITOR MEIRELES - SC</w:t>
            </w:r>
            <w:r w:rsidRPr="00321CBE">
              <w:rPr>
                <w:bCs/>
              </w:rPr>
              <w:t xml:space="preserve">       </w:t>
            </w:r>
          </w:p>
        </w:tc>
      </w:tr>
    </w:tbl>
    <w:p w:rsidR="00321CBE" w:rsidRPr="00321CBE" w:rsidRDefault="00321CBE" w:rsidP="00321CBE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321CBE" w:rsidRDefault="00321CBE" w:rsidP="00321CBE">
      <w:pPr>
        <w:spacing w:line="360" w:lineRule="auto"/>
        <w:ind w:left="3540"/>
        <w:rPr>
          <w:rFonts w:ascii="Arial" w:hAnsi="Arial" w:cs="Arial"/>
          <w:sz w:val="24"/>
          <w:szCs w:val="24"/>
        </w:rPr>
      </w:pPr>
    </w:p>
    <w:p w:rsidR="005142C8" w:rsidRPr="005142C8" w:rsidRDefault="005142C8" w:rsidP="005142C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RESOLUÇÃO N. 002</w:t>
      </w:r>
      <w:r w:rsidR="00D7240E">
        <w:rPr>
          <w:rFonts w:ascii="Arial" w:hAnsi="Arial" w:cs="Arial"/>
          <w:b/>
          <w:sz w:val="24"/>
          <w:szCs w:val="24"/>
        </w:rPr>
        <w:t>/2021</w:t>
      </w:r>
    </w:p>
    <w:p w:rsidR="00321CBE" w:rsidRDefault="00321CBE" w:rsidP="00321CBE">
      <w:pPr>
        <w:spacing w:line="360" w:lineRule="auto"/>
        <w:ind w:left="3540"/>
        <w:rPr>
          <w:rFonts w:ascii="Arial" w:hAnsi="Arial" w:cs="Arial"/>
          <w:sz w:val="24"/>
          <w:szCs w:val="24"/>
        </w:rPr>
      </w:pPr>
    </w:p>
    <w:p w:rsidR="00D7240E" w:rsidRDefault="00321CBE" w:rsidP="00D7240E">
      <w:pPr>
        <w:ind w:left="2832" w:right="-568"/>
        <w:jc w:val="both"/>
        <w:rPr>
          <w:rFonts w:ascii="Arial" w:eastAsiaTheme="minorEastAsia" w:hAnsi="Arial" w:cs="Arial"/>
          <w:bCs/>
          <w:sz w:val="24"/>
          <w:szCs w:val="24"/>
          <w:lang w:eastAsia="pt-BR"/>
        </w:rPr>
      </w:pPr>
      <w:r w:rsidRPr="00D7240E">
        <w:rPr>
          <w:rFonts w:ascii="Arial" w:hAnsi="Arial" w:cs="Arial"/>
          <w:sz w:val="24"/>
          <w:szCs w:val="24"/>
        </w:rPr>
        <w:t>Dispõe sobre a aprovação do Edital</w:t>
      </w:r>
      <w:r w:rsidR="00D7240E" w:rsidRPr="00D7240E">
        <w:rPr>
          <w:rFonts w:ascii="Arial" w:hAnsi="Arial" w:cs="Arial"/>
          <w:sz w:val="24"/>
          <w:szCs w:val="24"/>
        </w:rPr>
        <w:t xml:space="preserve"> n° 001/2021</w:t>
      </w:r>
      <w:r w:rsidRPr="00D7240E">
        <w:rPr>
          <w:rFonts w:ascii="Arial" w:hAnsi="Arial" w:cs="Arial"/>
          <w:sz w:val="24"/>
          <w:szCs w:val="24"/>
        </w:rPr>
        <w:t xml:space="preserve"> </w:t>
      </w:r>
      <w:r w:rsidR="00D7240E" w:rsidRPr="00D7240E">
        <w:rPr>
          <w:rFonts w:ascii="Arial" w:hAnsi="Arial" w:cs="Arial"/>
          <w:sz w:val="24"/>
          <w:szCs w:val="24"/>
        </w:rPr>
        <w:t>para</w:t>
      </w:r>
      <w:r w:rsidR="00D7240E" w:rsidRPr="00D7240E">
        <w:rPr>
          <w:rFonts w:ascii="Arial" w:eastAsiaTheme="minorEastAsia" w:hAnsi="Arial" w:cs="Arial"/>
          <w:bCs/>
          <w:sz w:val="24"/>
          <w:szCs w:val="24"/>
          <w:lang w:eastAsia="pt-BR"/>
        </w:rPr>
        <w:t xml:space="preserve"> </w:t>
      </w:r>
      <w:r w:rsidR="00D7240E">
        <w:rPr>
          <w:rFonts w:ascii="Arial" w:eastAsiaTheme="minorEastAsia" w:hAnsi="Arial" w:cs="Arial"/>
          <w:bCs/>
          <w:sz w:val="24"/>
          <w:szCs w:val="24"/>
          <w:lang w:eastAsia="pt-BR"/>
        </w:rPr>
        <w:t>I</w:t>
      </w:r>
      <w:r w:rsidR="00D7240E" w:rsidRPr="00D7240E">
        <w:rPr>
          <w:rFonts w:ascii="Arial" w:eastAsiaTheme="minorEastAsia" w:hAnsi="Arial" w:cs="Arial"/>
          <w:bCs/>
          <w:sz w:val="24"/>
          <w:szCs w:val="24"/>
          <w:lang w:eastAsia="pt-BR"/>
        </w:rPr>
        <w:t>nscrições de Conselheiros Tutelares Suplente</w:t>
      </w:r>
      <w:r w:rsidR="00D969BA">
        <w:rPr>
          <w:rFonts w:ascii="Arial" w:eastAsiaTheme="minorEastAsia" w:hAnsi="Arial" w:cs="Arial"/>
          <w:bCs/>
          <w:sz w:val="24"/>
          <w:szCs w:val="24"/>
          <w:lang w:eastAsia="pt-BR"/>
        </w:rPr>
        <w:t>s</w:t>
      </w:r>
      <w:r w:rsidR="00D7240E">
        <w:rPr>
          <w:rFonts w:ascii="Arial" w:eastAsiaTheme="minorEastAsia" w:hAnsi="Arial" w:cs="Arial"/>
          <w:bCs/>
          <w:sz w:val="24"/>
          <w:szCs w:val="24"/>
          <w:lang w:eastAsia="pt-BR"/>
        </w:rPr>
        <w:t>.</w:t>
      </w:r>
    </w:p>
    <w:p w:rsidR="00D7240E" w:rsidRPr="00D7240E" w:rsidRDefault="00D7240E" w:rsidP="00D7240E">
      <w:pPr>
        <w:ind w:left="1416" w:right="-568"/>
        <w:jc w:val="both"/>
        <w:rPr>
          <w:rFonts w:ascii="Arial" w:eastAsiaTheme="minorEastAsia" w:hAnsi="Arial" w:cs="Arial"/>
          <w:bCs/>
          <w:sz w:val="24"/>
          <w:szCs w:val="24"/>
          <w:lang w:eastAsia="pt-BR"/>
        </w:rPr>
      </w:pPr>
    </w:p>
    <w:p w:rsidR="007A3586" w:rsidRDefault="005142C8" w:rsidP="005142C8">
      <w:pPr>
        <w:pStyle w:val="NormalWeb"/>
        <w:spacing w:after="0" w:afterAutospacing="0"/>
        <w:jc w:val="both"/>
        <w:rPr>
          <w:rFonts w:ascii="Arial" w:hAnsi="Arial" w:cs="Arial"/>
          <w:color w:val="000000"/>
        </w:rPr>
      </w:pPr>
      <w:r w:rsidRPr="004A2654">
        <w:rPr>
          <w:rFonts w:ascii="Arial" w:hAnsi="Arial" w:cs="Arial"/>
          <w:b/>
          <w:color w:val="000000"/>
          <w:u w:val="single"/>
        </w:rPr>
        <w:t>Conselho Municipal dos Direitos da Criança e Adolescente (CMDCA</w:t>
      </w:r>
      <w:r w:rsidRPr="004A2654">
        <w:rPr>
          <w:rFonts w:ascii="Arial" w:hAnsi="Arial" w:cs="Arial"/>
          <w:color w:val="000000"/>
          <w:u w:val="single"/>
        </w:rPr>
        <w:t>),</w:t>
      </w:r>
      <w:r>
        <w:rPr>
          <w:rFonts w:ascii="Arial" w:hAnsi="Arial" w:cs="Arial"/>
          <w:color w:val="000000"/>
          <w:u w:val="single"/>
        </w:rPr>
        <w:t xml:space="preserve"> </w:t>
      </w:r>
      <w:r w:rsidRPr="004A2654">
        <w:rPr>
          <w:rFonts w:ascii="Arial" w:hAnsi="Arial" w:cs="Arial"/>
          <w:color w:val="000000"/>
        </w:rPr>
        <w:t xml:space="preserve">em reunião ordinária realizada no dia </w:t>
      </w:r>
      <w:r w:rsidR="00D7240E">
        <w:rPr>
          <w:rFonts w:ascii="Arial" w:hAnsi="Arial" w:cs="Arial"/>
          <w:color w:val="000000"/>
        </w:rPr>
        <w:t>09</w:t>
      </w:r>
      <w:r w:rsidRPr="004A2654">
        <w:rPr>
          <w:rFonts w:ascii="Arial" w:hAnsi="Arial" w:cs="Arial"/>
          <w:color w:val="000000"/>
        </w:rPr>
        <w:t xml:space="preserve"> de </w:t>
      </w:r>
      <w:r w:rsidR="00D7240E">
        <w:rPr>
          <w:rFonts w:ascii="Arial" w:hAnsi="Arial" w:cs="Arial"/>
          <w:color w:val="000000"/>
        </w:rPr>
        <w:t>fevereiro de 2021</w:t>
      </w:r>
      <w:r w:rsidRPr="004A2654">
        <w:rPr>
          <w:rFonts w:ascii="Arial" w:hAnsi="Arial" w:cs="Arial"/>
          <w:color w:val="000000"/>
        </w:rPr>
        <w:t xml:space="preserve">, às </w:t>
      </w:r>
      <w:r w:rsidR="00D7240E">
        <w:rPr>
          <w:rFonts w:ascii="Arial" w:hAnsi="Arial" w:cs="Arial"/>
          <w:color w:val="000000"/>
        </w:rPr>
        <w:t>9:00</w:t>
      </w:r>
      <w:r w:rsidRPr="004A2654">
        <w:rPr>
          <w:rFonts w:ascii="Arial" w:hAnsi="Arial" w:cs="Arial"/>
          <w:color w:val="000000"/>
        </w:rPr>
        <w:t xml:space="preserve"> horas, nas dependências </w:t>
      </w:r>
      <w:r w:rsidR="007A3586">
        <w:rPr>
          <w:rFonts w:ascii="Arial" w:hAnsi="Arial" w:cs="Arial"/>
          <w:color w:val="000000"/>
        </w:rPr>
        <w:t>do CRAS - Centro de Referência de Assistência Social</w:t>
      </w:r>
      <w:r w:rsidRPr="004A2654">
        <w:rPr>
          <w:rFonts w:ascii="Arial" w:hAnsi="Arial" w:cs="Arial"/>
          <w:color w:val="000000"/>
        </w:rPr>
        <w:t xml:space="preserve"> de Vitor Meireles, no uso de suas atribuições que lhe confere a Lei de Criação do Conselho Municipal dos Dir</w:t>
      </w:r>
      <w:r w:rsidR="00D7240E">
        <w:rPr>
          <w:rFonts w:ascii="Arial" w:hAnsi="Arial" w:cs="Arial"/>
          <w:color w:val="000000"/>
        </w:rPr>
        <w:t>eitos da Criança e Adolescente L</w:t>
      </w:r>
      <w:r w:rsidRPr="004A2654">
        <w:rPr>
          <w:rFonts w:ascii="Arial" w:hAnsi="Arial" w:cs="Arial"/>
          <w:color w:val="000000"/>
        </w:rPr>
        <w:t>ei nº. 297 de 12 de dezembro de 1995 e suas alterações.</w:t>
      </w:r>
    </w:p>
    <w:p w:rsidR="007A3586" w:rsidRPr="004A2654" w:rsidRDefault="007A3586" w:rsidP="005142C8">
      <w:pPr>
        <w:pStyle w:val="NormalWeb"/>
        <w:spacing w:after="0" w:afterAutospacing="0"/>
        <w:jc w:val="both"/>
        <w:rPr>
          <w:rFonts w:ascii="Arial" w:hAnsi="Arial" w:cs="Arial"/>
          <w:b/>
          <w:color w:val="000000"/>
        </w:rPr>
      </w:pPr>
      <w:r w:rsidRPr="004A2654">
        <w:rPr>
          <w:rFonts w:ascii="Arial" w:hAnsi="Arial" w:cs="Arial"/>
          <w:b/>
          <w:color w:val="000000"/>
        </w:rPr>
        <w:t>RESOLVE:</w:t>
      </w:r>
    </w:p>
    <w:p w:rsidR="007A3586" w:rsidRDefault="00D969BA" w:rsidP="001E58B7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586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7A3586">
        <w:rPr>
          <w:rFonts w:ascii="Arial" w:hAnsi="Arial" w:cs="Arial"/>
          <w:sz w:val="24"/>
          <w:szCs w:val="24"/>
        </w:rPr>
        <w:t xml:space="preserve">º. </w:t>
      </w:r>
      <w:r w:rsidR="006D0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Aprov</w:t>
      </w:r>
      <w:r w:rsidR="007A3586" w:rsidRPr="007A35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 por unanimidade dos presentes, sendo que estes representam a maioria dos membros do Conselho Municipal dos Direitos da C</w:t>
      </w:r>
      <w:r w:rsidR="001E58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riança e Adolescen</w:t>
      </w:r>
      <w:r w:rsidR="00D724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 (CMDCA), o Edital N° 001/2021</w:t>
      </w:r>
      <w:r w:rsidR="001E58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160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</w:t>
      </w:r>
      <w:r w:rsidR="001E58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abre inscrição para o Processo de Escolha para Membro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1E58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suplentes </w:t>
      </w:r>
      <w:r w:rsidR="004160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4160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Conselho Tutelar.</w:t>
      </w:r>
    </w:p>
    <w:p w:rsidR="001E58B7" w:rsidRPr="007A3586" w:rsidRDefault="001E58B7" w:rsidP="001E58B7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586" w:rsidRPr="007A3586" w:rsidRDefault="007A3586" w:rsidP="007A35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A3586">
        <w:rPr>
          <w:rFonts w:ascii="Arial" w:hAnsi="Arial" w:cs="Arial"/>
          <w:sz w:val="24"/>
          <w:szCs w:val="24"/>
        </w:rPr>
        <w:t>Art. 2º. Esta Resolução entra em vigor na data de sua publicação.</w:t>
      </w:r>
    </w:p>
    <w:p w:rsidR="007A3586" w:rsidRPr="007A3586" w:rsidRDefault="007A3586" w:rsidP="007A3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586">
        <w:rPr>
          <w:rFonts w:ascii="Arial" w:hAnsi="Arial" w:cs="Arial"/>
          <w:sz w:val="24"/>
          <w:szCs w:val="24"/>
        </w:rPr>
        <w:tab/>
      </w:r>
      <w:r w:rsidRPr="007A3586">
        <w:rPr>
          <w:rFonts w:ascii="Arial" w:hAnsi="Arial" w:cs="Arial"/>
          <w:sz w:val="24"/>
          <w:szCs w:val="24"/>
        </w:rPr>
        <w:tab/>
      </w:r>
      <w:r w:rsidRPr="007A3586">
        <w:rPr>
          <w:rFonts w:ascii="Arial" w:hAnsi="Arial" w:cs="Arial"/>
          <w:sz w:val="24"/>
          <w:szCs w:val="24"/>
        </w:rPr>
        <w:tab/>
      </w:r>
      <w:r w:rsidRPr="007A3586">
        <w:rPr>
          <w:rFonts w:ascii="Arial" w:hAnsi="Arial" w:cs="Arial"/>
          <w:sz w:val="24"/>
          <w:szCs w:val="24"/>
        </w:rPr>
        <w:tab/>
        <w:t xml:space="preserve">            </w:t>
      </w:r>
    </w:p>
    <w:p w:rsidR="007A3586" w:rsidRPr="007A3586" w:rsidRDefault="007A3586" w:rsidP="007A3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586" w:rsidRPr="007A3586" w:rsidRDefault="007A3586" w:rsidP="007A3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586" w:rsidRPr="007A3586" w:rsidRDefault="00D7240E" w:rsidP="007A3586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Leonice Morgenroth</w:t>
      </w:r>
      <w:r w:rsidR="007A3586" w:rsidRPr="007A3586">
        <w:rPr>
          <w:rFonts w:ascii="Arial" w:hAnsi="Arial" w:cs="Arial"/>
          <w:sz w:val="24"/>
          <w:szCs w:val="24"/>
        </w:rPr>
        <w:tab/>
      </w:r>
      <w:r w:rsidR="007A3586" w:rsidRPr="007A3586">
        <w:rPr>
          <w:rFonts w:ascii="Arial" w:hAnsi="Arial" w:cs="Arial"/>
          <w:sz w:val="24"/>
          <w:szCs w:val="24"/>
        </w:rPr>
        <w:tab/>
      </w:r>
    </w:p>
    <w:p w:rsidR="007A3586" w:rsidRPr="007A3586" w:rsidRDefault="001E58B7" w:rsidP="007A35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A3586" w:rsidRPr="007A3586">
        <w:rPr>
          <w:rFonts w:ascii="Arial" w:hAnsi="Arial" w:cs="Arial"/>
          <w:sz w:val="24"/>
          <w:szCs w:val="24"/>
        </w:rPr>
        <w:t>Presidente do CMDCA</w:t>
      </w:r>
    </w:p>
    <w:p w:rsidR="007A3586" w:rsidRPr="007A3586" w:rsidRDefault="001E58B7" w:rsidP="007A35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A3586" w:rsidRPr="007A3586">
        <w:rPr>
          <w:rFonts w:ascii="Arial" w:hAnsi="Arial" w:cs="Arial"/>
          <w:sz w:val="24"/>
          <w:szCs w:val="24"/>
        </w:rPr>
        <w:t>Vitor Meireles/SC.</w:t>
      </w:r>
    </w:p>
    <w:p w:rsidR="007A3586" w:rsidRPr="007A3586" w:rsidRDefault="007A3586" w:rsidP="007A35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3586" w:rsidRPr="007A3586" w:rsidRDefault="007A3586" w:rsidP="007A3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3586" w:rsidRPr="007A3586" w:rsidRDefault="007A3586" w:rsidP="007A3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3586" w:rsidRPr="007A3586" w:rsidRDefault="007A3586" w:rsidP="007A3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3586" w:rsidRPr="007A3586" w:rsidRDefault="007A3586" w:rsidP="00D724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586">
        <w:rPr>
          <w:rFonts w:ascii="Arial" w:hAnsi="Arial" w:cs="Arial"/>
          <w:sz w:val="24"/>
          <w:szCs w:val="24"/>
        </w:rPr>
        <w:t xml:space="preserve">Vitor Meireles, </w:t>
      </w:r>
      <w:r w:rsidR="00D7240E">
        <w:rPr>
          <w:rFonts w:ascii="Arial" w:hAnsi="Arial" w:cs="Arial"/>
          <w:sz w:val="24"/>
          <w:szCs w:val="24"/>
        </w:rPr>
        <w:t>09 de fevereiro de 2021</w:t>
      </w:r>
      <w:r w:rsidR="00416068">
        <w:rPr>
          <w:rFonts w:ascii="Arial" w:hAnsi="Arial" w:cs="Arial"/>
          <w:sz w:val="24"/>
          <w:szCs w:val="24"/>
        </w:rPr>
        <w:t>.</w:t>
      </w:r>
    </w:p>
    <w:p w:rsidR="007A3586" w:rsidRPr="007A3586" w:rsidRDefault="007A3586" w:rsidP="007A358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21CBE" w:rsidRPr="00321CBE" w:rsidRDefault="00321CBE" w:rsidP="00321CB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21CBE" w:rsidRPr="00321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62"/>
    <w:rsid w:val="000D068A"/>
    <w:rsid w:val="001E58B7"/>
    <w:rsid w:val="001F5612"/>
    <w:rsid w:val="002F3392"/>
    <w:rsid w:val="00321CBE"/>
    <w:rsid w:val="0041575A"/>
    <w:rsid w:val="00416068"/>
    <w:rsid w:val="004B1862"/>
    <w:rsid w:val="005142C8"/>
    <w:rsid w:val="006D0222"/>
    <w:rsid w:val="007A3586"/>
    <w:rsid w:val="00D7240E"/>
    <w:rsid w:val="00D9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E677-53FB-447B-B422-83A50628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2021-02-10T12:43:00Z</dcterms:created>
  <dcterms:modified xsi:type="dcterms:W3CDTF">2021-02-10T12:43:00Z</dcterms:modified>
</cp:coreProperties>
</file>