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E00" w:rsidRPr="007B35C1" w:rsidRDefault="00420E00">
      <w:pPr>
        <w:pStyle w:val="Corpodetexto"/>
      </w:pPr>
    </w:p>
    <w:p w:rsidR="00420E00" w:rsidRPr="007B35C1" w:rsidRDefault="00420E00">
      <w:pPr>
        <w:pStyle w:val="Corpodetexto"/>
        <w:spacing w:before="9"/>
      </w:pPr>
    </w:p>
    <w:p w:rsidR="00420E00" w:rsidRPr="007B35C1" w:rsidRDefault="00F72C7B">
      <w:pPr>
        <w:pStyle w:val="Ttulo1"/>
        <w:spacing w:before="94"/>
        <w:ind w:left="3041" w:firstLine="0"/>
        <w:rPr>
          <w:color w:val="FF0000"/>
        </w:rPr>
      </w:pPr>
      <w:r w:rsidRPr="007B35C1">
        <w:t>ED</w:t>
      </w:r>
      <w:r w:rsidR="007812CC" w:rsidRPr="007B35C1">
        <w:t>ITAL DE PROCESSO SELETIVO Nº 001</w:t>
      </w:r>
      <w:r w:rsidRPr="007B35C1">
        <w:t>/</w:t>
      </w:r>
      <w:r w:rsidR="000D571F" w:rsidRPr="007B35C1">
        <w:t>2021</w:t>
      </w:r>
    </w:p>
    <w:p w:rsidR="00420E00" w:rsidRPr="007B35C1" w:rsidRDefault="00420E00">
      <w:pPr>
        <w:pStyle w:val="Corpodetexto"/>
        <w:spacing w:before="3"/>
        <w:rPr>
          <w:b/>
        </w:rPr>
      </w:pPr>
    </w:p>
    <w:p w:rsidR="00420E00" w:rsidRPr="007B35C1" w:rsidRDefault="00F72C7B">
      <w:pPr>
        <w:ind w:left="3365" w:right="110"/>
        <w:jc w:val="both"/>
        <w:rPr>
          <w:i/>
        </w:rPr>
      </w:pPr>
      <w:r w:rsidRPr="007B35C1">
        <w:rPr>
          <w:i/>
        </w:rPr>
        <w:t xml:space="preserve">O </w:t>
      </w:r>
      <w:r w:rsidRPr="007B35C1">
        <w:rPr>
          <w:b/>
          <w:i/>
        </w:rPr>
        <w:t>MUNICÍPIO DE VITOR MEIRELES</w:t>
      </w:r>
      <w:r w:rsidRPr="007B35C1">
        <w:rPr>
          <w:i/>
        </w:rPr>
        <w:t xml:space="preserve">, torna público que se encontram abertas no período de </w:t>
      </w:r>
      <w:r w:rsidR="00913800" w:rsidRPr="007B35C1">
        <w:rPr>
          <w:b/>
          <w:i/>
        </w:rPr>
        <w:t>10</w:t>
      </w:r>
      <w:r w:rsidR="000D571F" w:rsidRPr="007B35C1">
        <w:rPr>
          <w:b/>
          <w:i/>
        </w:rPr>
        <w:t>.09</w:t>
      </w:r>
      <w:r w:rsidRPr="007B35C1">
        <w:rPr>
          <w:b/>
          <w:i/>
        </w:rPr>
        <w:t>.</w:t>
      </w:r>
      <w:r w:rsidR="000D571F" w:rsidRPr="007B35C1">
        <w:rPr>
          <w:b/>
          <w:i/>
        </w:rPr>
        <w:t>2021</w:t>
      </w:r>
      <w:r w:rsidR="00913800" w:rsidRPr="007B35C1">
        <w:rPr>
          <w:b/>
          <w:i/>
        </w:rPr>
        <w:t xml:space="preserve"> à 10</w:t>
      </w:r>
      <w:r w:rsidR="003F78F6" w:rsidRPr="007B35C1">
        <w:rPr>
          <w:b/>
          <w:i/>
        </w:rPr>
        <w:t>.10</w:t>
      </w:r>
      <w:r w:rsidRPr="007B35C1">
        <w:rPr>
          <w:b/>
          <w:i/>
        </w:rPr>
        <w:t>.</w:t>
      </w:r>
      <w:r w:rsidR="000D571F" w:rsidRPr="007B35C1">
        <w:rPr>
          <w:b/>
          <w:i/>
        </w:rPr>
        <w:t>2021</w:t>
      </w:r>
      <w:r w:rsidRPr="007B35C1">
        <w:rPr>
          <w:i/>
        </w:rPr>
        <w:t xml:space="preserve">, as inscrições para o Processo Seletivo, para preenchimento de vagas temporárias de categorias funcionais constantes nos Quadros de Pessoal da Administração Pública Municipal e para a formação de cadastro </w:t>
      </w:r>
      <w:r w:rsidR="007812CC" w:rsidRPr="007B35C1">
        <w:rPr>
          <w:i/>
        </w:rPr>
        <w:t xml:space="preserve">de reserva no ano letivo de </w:t>
      </w:r>
      <w:r w:rsidR="00AF42BB" w:rsidRPr="007B35C1">
        <w:rPr>
          <w:i/>
        </w:rPr>
        <w:t>2022</w:t>
      </w:r>
      <w:r w:rsidR="007812CC" w:rsidRPr="007B35C1">
        <w:rPr>
          <w:i/>
        </w:rPr>
        <w:t xml:space="preserve"> e 202</w:t>
      </w:r>
      <w:r w:rsidR="00AF42BB" w:rsidRPr="007B35C1">
        <w:rPr>
          <w:i/>
        </w:rPr>
        <w:t>3</w:t>
      </w:r>
      <w:r w:rsidRPr="007B35C1">
        <w:rPr>
          <w:i/>
        </w:rPr>
        <w:t>, o qual reger-se-á, pelas normas em vigor e de acordo com as instruções deste Edital.</w:t>
      </w:r>
    </w:p>
    <w:p w:rsidR="00420E00" w:rsidRPr="007B35C1" w:rsidRDefault="00420E00">
      <w:pPr>
        <w:pStyle w:val="Corpodetexto"/>
        <w:spacing w:before="8"/>
        <w:rPr>
          <w:i/>
        </w:rPr>
      </w:pPr>
    </w:p>
    <w:p w:rsidR="00420E00" w:rsidRPr="007B35C1" w:rsidRDefault="00F72C7B">
      <w:pPr>
        <w:pStyle w:val="Ttulo1"/>
        <w:numPr>
          <w:ilvl w:val="0"/>
          <w:numId w:val="17"/>
        </w:numPr>
        <w:tabs>
          <w:tab w:val="left" w:pos="920"/>
        </w:tabs>
        <w:spacing w:before="1"/>
        <w:ind w:hanging="248"/>
      </w:pPr>
      <w:r w:rsidRPr="007B35C1">
        <w:t>DOS CARGOS E DASVAGAS</w:t>
      </w:r>
    </w:p>
    <w:p w:rsidR="00420E00" w:rsidRPr="007B35C1" w:rsidRDefault="00420E00">
      <w:pPr>
        <w:pStyle w:val="Corpodetexto"/>
        <w:spacing w:before="2"/>
        <w:rPr>
          <w:b/>
        </w:rPr>
      </w:pPr>
    </w:p>
    <w:p w:rsidR="00420E00" w:rsidRPr="007B35C1" w:rsidRDefault="00F72C7B">
      <w:pPr>
        <w:pStyle w:val="PargrafodaLista"/>
        <w:numPr>
          <w:ilvl w:val="1"/>
          <w:numId w:val="17"/>
        </w:numPr>
        <w:tabs>
          <w:tab w:val="left" w:pos="1442"/>
        </w:tabs>
        <w:ind w:right="110" w:firstLine="0"/>
      </w:pPr>
      <w:r w:rsidRPr="007B35C1">
        <w:t>O candidato concorrerá às vagas dos cargos constantes no Anexo I deste Edital, com função/área de atuação, carga horária semanal, formação/escolaridade/qualificação/habilitação descritos nomesmo.</w:t>
      </w:r>
    </w:p>
    <w:p w:rsidR="00420E00" w:rsidRPr="007B35C1" w:rsidRDefault="00420E00">
      <w:pPr>
        <w:pStyle w:val="Corpodetexto"/>
        <w:spacing w:before="1"/>
      </w:pPr>
    </w:p>
    <w:p w:rsidR="00420E00" w:rsidRPr="007B35C1" w:rsidRDefault="00F72C7B">
      <w:pPr>
        <w:pStyle w:val="PargrafodaLista"/>
        <w:numPr>
          <w:ilvl w:val="1"/>
          <w:numId w:val="17"/>
        </w:numPr>
        <w:tabs>
          <w:tab w:val="left" w:pos="1382"/>
        </w:tabs>
        <w:ind w:right="109" w:firstLine="0"/>
      </w:pPr>
      <w:r w:rsidRPr="007B35C1">
        <w:t>O candidato que integrar o cadastro de reserva deverá manter seu endereço atualizado na Secretaria Municipal de Educação da Prefeitura Municipal de Vitor Meireles, durante todo o período de validade do processo seletivo, sob pena de perda da</w:t>
      </w:r>
      <w:r w:rsidR="008B3473" w:rsidRPr="007B35C1">
        <w:t xml:space="preserve"> </w:t>
      </w:r>
      <w:r w:rsidRPr="007B35C1">
        <w:t>classificação.</w:t>
      </w:r>
    </w:p>
    <w:p w:rsidR="00420E00" w:rsidRPr="007B35C1" w:rsidRDefault="00420E00">
      <w:pPr>
        <w:pStyle w:val="Corpodetexto"/>
        <w:spacing w:before="10"/>
      </w:pPr>
    </w:p>
    <w:p w:rsidR="00420E00" w:rsidRPr="007B35C1" w:rsidRDefault="00F72C7B">
      <w:pPr>
        <w:pStyle w:val="PargrafodaLista"/>
        <w:numPr>
          <w:ilvl w:val="1"/>
          <w:numId w:val="17"/>
        </w:numPr>
        <w:tabs>
          <w:tab w:val="left" w:pos="1442"/>
        </w:tabs>
        <w:ind w:right="110" w:firstLine="0"/>
      </w:pPr>
      <w:r w:rsidRPr="007B35C1">
        <w:t>O candidato que for chamado e recusar a vaga oferecida, passará automaticamente para o final da fila, aguardando próximachamada.</w:t>
      </w:r>
    </w:p>
    <w:p w:rsidR="00420E00" w:rsidRPr="007B35C1" w:rsidRDefault="00420E00">
      <w:pPr>
        <w:pStyle w:val="Corpodetexto"/>
      </w:pPr>
    </w:p>
    <w:p w:rsidR="00420E00" w:rsidRPr="007B35C1" w:rsidRDefault="00F72C7B">
      <w:pPr>
        <w:pStyle w:val="Ttulo1"/>
        <w:numPr>
          <w:ilvl w:val="0"/>
          <w:numId w:val="17"/>
        </w:numPr>
        <w:tabs>
          <w:tab w:val="left" w:pos="920"/>
        </w:tabs>
        <w:ind w:hanging="248"/>
      </w:pPr>
      <w:r w:rsidRPr="007B35C1">
        <w:rPr>
          <w:spacing w:val="-3"/>
        </w:rPr>
        <w:t xml:space="preserve">DAS </w:t>
      </w:r>
      <w:r w:rsidRPr="007B35C1">
        <w:t>VAGAS PARA PORTADORES DE NECESSIDADES</w:t>
      </w:r>
      <w:r w:rsidR="00CA2668">
        <w:t xml:space="preserve"> </w:t>
      </w:r>
      <w:r w:rsidRPr="007B35C1">
        <w:t>ESPECIAIS</w:t>
      </w:r>
    </w:p>
    <w:p w:rsidR="00420E00" w:rsidRPr="007B35C1" w:rsidRDefault="00420E00">
      <w:pPr>
        <w:pStyle w:val="Corpodetexto"/>
        <w:rPr>
          <w:b/>
        </w:rPr>
      </w:pPr>
    </w:p>
    <w:p w:rsidR="00420E00" w:rsidRPr="007B35C1" w:rsidRDefault="00F72C7B">
      <w:pPr>
        <w:pStyle w:val="PargrafodaLista"/>
        <w:numPr>
          <w:ilvl w:val="1"/>
          <w:numId w:val="17"/>
        </w:numPr>
        <w:tabs>
          <w:tab w:val="left" w:pos="1114"/>
        </w:tabs>
        <w:ind w:right="109" w:firstLine="0"/>
        <w:rPr>
          <w:b/>
        </w:rPr>
      </w:pPr>
      <w:r w:rsidRPr="007B35C1">
        <w:t xml:space="preserve">São reservadas às pessoas portadoras de necessidades especiais, 5% (cinco </w:t>
      </w:r>
      <w:r w:rsidRPr="007B35C1">
        <w:rPr>
          <w:spacing w:val="-2"/>
        </w:rPr>
        <w:t xml:space="preserve">por </w:t>
      </w:r>
      <w:r w:rsidRPr="007B35C1">
        <w:t xml:space="preserve">cento) das vagas, por cargo oferecido, cujas atribuições sejam compatíveis com a deficiência de que são portadoras, na forma do </w:t>
      </w:r>
      <w:r w:rsidRPr="007B35C1">
        <w:rPr>
          <w:b/>
        </w:rPr>
        <w:t>artigo 37, inciso VIII da Constituição</w:t>
      </w:r>
      <w:r w:rsidR="00CA2668">
        <w:rPr>
          <w:b/>
        </w:rPr>
        <w:t xml:space="preserve"> </w:t>
      </w:r>
      <w:r w:rsidRPr="007B35C1">
        <w:rPr>
          <w:b/>
        </w:rPr>
        <w:t>Federal.</w:t>
      </w:r>
    </w:p>
    <w:p w:rsidR="00420E00" w:rsidRPr="007B35C1" w:rsidRDefault="00420E00">
      <w:pPr>
        <w:pStyle w:val="Corpodetexto"/>
        <w:spacing w:before="1"/>
        <w:rPr>
          <w:b/>
        </w:rPr>
      </w:pPr>
    </w:p>
    <w:p w:rsidR="00420E00" w:rsidRPr="007B35C1" w:rsidRDefault="00F72C7B">
      <w:pPr>
        <w:pStyle w:val="PargrafodaLista"/>
        <w:numPr>
          <w:ilvl w:val="2"/>
          <w:numId w:val="17"/>
        </w:numPr>
        <w:tabs>
          <w:tab w:val="left" w:pos="1319"/>
        </w:tabs>
        <w:ind w:right="110" w:firstLine="0"/>
      </w:pPr>
      <w:r w:rsidRPr="007B35C1">
        <w:t>Caso a aplicação do percentual de que trata o item 2.1 deste Edital resultar em número fracionado, igual ou superior a 0,5% (meio ponto percentual), este deverá ser elevado até o primeiro número inteirosubsequente.</w:t>
      </w:r>
    </w:p>
    <w:p w:rsidR="00420E00" w:rsidRPr="007B35C1" w:rsidRDefault="00420E00">
      <w:pPr>
        <w:pStyle w:val="Corpodetexto"/>
        <w:spacing w:before="1"/>
      </w:pPr>
    </w:p>
    <w:p w:rsidR="00420E00" w:rsidRPr="007B35C1" w:rsidRDefault="00F72C7B">
      <w:pPr>
        <w:pStyle w:val="PargrafodaLista"/>
        <w:numPr>
          <w:ilvl w:val="1"/>
          <w:numId w:val="17"/>
        </w:numPr>
        <w:tabs>
          <w:tab w:val="left" w:pos="1223"/>
        </w:tabs>
        <w:ind w:right="112" w:firstLine="0"/>
      </w:pPr>
      <w:r w:rsidRPr="007B35C1">
        <w:t>Considera-se pessoa portadora de necessidades especiais aquela enquadrada nas categorias previstas no art. 4º do Decreto Federal nº 3.298, de 20 de dezembro de 1999 e alteração.</w:t>
      </w:r>
    </w:p>
    <w:p w:rsidR="00420E00" w:rsidRPr="007B35C1" w:rsidRDefault="00420E00">
      <w:pPr>
        <w:pStyle w:val="Corpodetexto"/>
        <w:spacing w:before="10"/>
      </w:pPr>
    </w:p>
    <w:p w:rsidR="00420E00" w:rsidRPr="007B35C1" w:rsidRDefault="00F72C7B" w:rsidP="008B3473">
      <w:pPr>
        <w:pStyle w:val="PargrafodaLista"/>
        <w:numPr>
          <w:ilvl w:val="1"/>
          <w:numId w:val="17"/>
        </w:numPr>
        <w:tabs>
          <w:tab w:val="left" w:pos="1148"/>
        </w:tabs>
        <w:spacing w:before="10"/>
        <w:ind w:right="109" w:firstLine="0"/>
      </w:pPr>
      <w:r w:rsidRPr="007B35C1">
        <w:t xml:space="preserve">O candidato portador de necessidades especiais participará da seleção em igualdade de condições dos demais candidatos no que se refere ao conteúdo, avaliação, duração, data, horário e </w:t>
      </w:r>
      <w:r w:rsidR="008B3473" w:rsidRPr="007B35C1">
        <w:t>local de realização das provas.</w:t>
      </w:r>
    </w:p>
    <w:p w:rsidR="008B3473" w:rsidRPr="007B35C1" w:rsidRDefault="008B3473" w:rsidP="008B3473">
      <w:pPr>
        <w:pStyle w:val="PargrafodaLista"/>
      </w:pPr>
    </w:p>
    <w:p w:rsidR="008B3473" w:rsidRPr="007B35C1" w:rsidRDefault="008B3473" w:rsidP="008B3473">
      <w:pPr>
        <w:pStyle w:val="PargrafodaLista"/>
        <w:tabs>
          <w:tab w:val="left" w:pos="1148"/>
        </w:tabs>
        <w:spacing w:before="10"/>
        <w:ind w:right="109"/>
      </w:pPr>
    </w:p>
    <w:p w:rsidR="00420E00" w:rsidRPr="007B35C1" w:rsidRDefault="00F72C7B">
      <w:pPr>
        <w:pStyle w:val="Ttulo1"/>
        <w:numPr>
          <w:ilvl w:val="0"/>
          <w:numId w:val="17"/>
        </w:numPr>
        <w:tabs>
          <w:tab w:val="left" w:pos="920"/>
        </w:tabs>
        <w:ind w:hanging="248"/>
      </w:pPr>
      <w:r w:rsidRPr="007B35C1">
        <w:rPr>
          <w:spacing w:val="-3"/>
        </w:rPr>
        <w:t>DAS</w:t>
      </w:r>
      <w:r w:rsidRPr="007B35C1">
        <w:t xml:space="preserve"> INSCRIÇÕES</w:t>
      </w:r>
    </w:p>
    <w:p w:rsidR="00420E00" w:rsidRPr="007B35C1" w:rsidRDefault="00420E00">
      <w:pPr>
        <w:pStyle w:val="Corpodetexto"/>
        <w:rPr>
          <w:b/>
        </w:rPr>
      </w:pPr>
    </w:p>
    <w:p w:rsidR="00420E00" w:rsidRPr="007B35C1" w:rsidRDefault="00F72C7B">
      <w:pPr>
        <w:pStyle w:val="PargrafodaLista"/>
        <w:numPr>
          <w:ilvl w:val="1"/>
          <w:numId w:val="17"/>
        </w:numPr>
        <w:tabs>
          <w:tab w:val="left" w:pos="1121"/>
        </w:tabs>
        <w:ind w:right="114" w:firstLine="0"/>
      </w:pPr>
      <w:r w:rsidRPr="007B35C1">
        <w:t xml:space="preserve">As inscrições estarão abertas no período de </w:t>
      </w:r>
      <w:r w:rsidR="00913800" w:rsidRPr="007B35C1">
        <w:rPr>
          <w:b/>
          <w:i/>
        </w:rPr>
        <w:t>10.09.2021 à 10</w:t>
      </w:r>
      <w:r w:rsidR="00963484" w:rsidRPr="007B35C1">
        <w:rPr>
          <w:b/>
          <w:i/>
        </w:rPr>
        <w:t>.10.2021</w:t>
      </w:r>
      <w:r w:rsidRPr="007B35C1">
        <w:t xml:space="preserve">, somente via </w:t>
      </w:r>
      <w:r w:rsidRPr="007B35C1">
        <w:rPr>
          <w:i/>
        </w:rPr>
        <w:t>internet</w:t>
      </w:r>
      <w:r w:rsidRPr="007B35C1">
        <w:t>, através do endereço eletrônico:</w:t>
      </w:r>
      <w:r w:rsidRPr="007B35C1">
        <w:rPr>
          <w:color w:val="0000FF"/>
          <w:u w:val="single" w:color="0000FF"/>
        </w:rPr>
        <w:t>https://consultec.listaeditais.com.br</w:t>
      </w:r>
    </w:p>
    <w:p w:rsidR="00AC5B8C" w:rsidRPr="007B35C1" w:rsidRDefault="00AC5B8C" w:rsidP="00AC5B8C">
      <w:pPr>
        <w:pStyle w:val="PargrafodaLista"/>
        <w:tabs>
          <w:tab w:val="left" w:pos="1121"/>
        </w:tabs>
        <w:ind w:right="114"/>
      </w:pPr>
    </w:p>
    <w:p w:rsidR="00AC5B8C" w:rsidRPr="007B35C1" w:rsidRDefault="00AC5B8C" w:rsidP="00AC5B8C">
      <w:pPr>
        <w:pStyle w:val="PargrafodaLista"/>
        <w:numPr>
          <w:ilvl w:val="1"/>
          <w:numId w:val="19"/>
        </w:numPr>
        <w:tabs>
          <w:tab w:val="left" w:pos="1121"/>
        </w:tabs>
        <w:spacing w:before="3"/>
        <w:ind w:left="709" w:right="114" w:firstLine="0"/>
      </w:pPr>
      <w:r w:rsidRPr="007B35C1">
        <w:t>Informamos que, em virtude da Nota Técnica 01/2021 do GT Nacional COVID-19, que trata da proteção à saúde e igualdade de oportunidades no trabalho para trabalhadoras gestantes em face da segunda onda da pandemia do COVID-19, bem como os trabalhadores que fazem parte do grupo de risco, de acordo com a Organização Mundial da Saúde – OMS, as vagas relacionadas abaixo não poderão ser destinadas às servidoras gestantes e aos pertencentes ao grupo de risco do quadro do magistério municipal, pois estes deverão trabalhar em regime presencial.</w:t>
      </w:r>
    </w:p>
    <w:p w:rsidR="00AC5B8C" w:rsidRPr="007B35C1" w:rsidRDefault="00AC5B8C" w:rsidP="00AC5B8C">
      <w:pPr>
        <w:pStyle w:val="PargrafodaLista"/>
        <w:tabs>
          <w:tab w:val="left" w:pos="1121"/>
        </w:tabs>
        <w:spacing w:before="3"/>
        <w:ind w:left="709" w:right="114"/>
      </w:pPr>
    </w:p>
    <w:p w:rsidR="00AC5B8C" w:rsidRPr="007B35C1" w:rsidRDefault="00AC5B8C" w:rsidP="00AC5B8C">
      <w:pPr>
        <w:pStyle w:val="PargrafodaLista"/>
        <w:numPr>
          <w:ilvl w:val="1"/>
          <w:numId w:val="19"/>
        </w:numPr>
        <w:tabs>
          <w:tab w:val="left" w:pos="1121"/>
        </w:tabs>
        <w:spacing w:before="3"/>
        <w:ind w:left="709" w:right="114" w:firstLine="0"/>
      </w:pPr>
      <w:r w:rsidRPr="007B35C1">
        <w:t xml:space="preserve">São considerados integrantes do grupo de risco os candidatos que se encaixem em um ou mais dos itens descritos abaixo, conforme o Informe Técnico Estadual da Campanha Nacional de </w:t>
      </w:r>
      <w:r w:rsidRPr="007B35C1">
        <w:lastRenderedPageBreak/>
        <w:t xml:space="preserve">Vacinação contra a Covid-19: </w:t>
      </w:r>
    </w:p>
    <w:p w:rsidR="00AC5B8C" w:rsidRPr="007B35C1" w:rsidRDefault="00AC5B8C" w:rsidP="00AC5B8C">
      <w:pPr>
        <w:pStyle w:val="PargrafodaLista"/>
        <w:tabs>
          <w:tab w:val="left" w:pos="1121"/>
        </w:tabs>
        <w:spacing w:before="3"/>
        <w:ind w:right="114"/>
      </w:pPr>
      <w:r w:rsidRPr="007B35C1">
        <w:t>a) Gestantes;</w:t>
      </w:r>
    </w:p>
    <w:p w:rsidR="00AC5B8C" w:rsidRPr="007B35C1" w:rsidRDefault="00AC5B8C" w:rsidP="00AC5B8C">
      <w:pPr>
        <w:pStyle w:val="PargrafodaLista"/>
        <w:tabs>
          <w:tab w:val="left" w:pos="1121"/>
        </w:tabs>
        <w:spacing w:before="3"/>
        <w:ind w:right="114"/>
      </w:pPr>
      <w:r w:rsidRPr="007B35C1">
        <w:t>b) Pessoas que coabitam com idosos portadores de doenças crônicas;</w:t>
      </w:r>
    </w:p>
    <w:p w:rsidR="00AC5B8C" w:rsidRPr="007B35C1" w:rsidRDefault="00AC5B8C" w:rsidP="00AC5B8C">
      <w:pPr>
        <w:pStyle w:val="PargrafodaLista"/>
        <w:tabs>
          <w:tab w:val="left" w:pos="1121"/>
        </w:tabs>
        <w:spacing w:before="3"/>
        <w:ind w:right="114"/>
      </w:pPr>
      <w:r w:rsidRPr="007B35C1">
        <w:t>c) Pessoas com idade superior a 60 anos;</w:t>
      </w:r>
    </w:p>
    <w:p w:rsidR="00AC5B8C" w:rsidRPr="007B35C1" w:rsidRDefault="00AC5B8C" w:rsidP="00AC5B8C">
      <w:pPr>
        <w:pStyle w:val="PargrafodaLista"/>
        <w:tabs>
          <w:tab w:val="left" w:pos="1121"/>
        </w:tabs>
        <w:spacing w:before="3"/>
        <w:ind w:right="114"/>
      </w:pPr>
      <w:r w:rsidRPr="007B35C1">
        <w:t>d) Pessoas que apresentam doenças respiratórias crônicas, cardiopatias, diabetes, hipertensão ou outras afecções que deprimam o sistema imunológico.</w:t>
      </w:r>
    </w:p>
    <w:p w:rsidR="00AC5B8C" w:rsidRPr="007B35C1" w:rsidRDefault="00AC5B8C" w:rsidP="00AC5B8C">
      <w:pPr>
        <w:pStyle w:val="PargrafodaLista"/>
        <w:tabs>
          <w:tab w:val="left" w:pos="1121"/>
        </w:tabs>
        <w:spacing w:before="3"/>
        <w:ind w:right="114"/>
      </w:pPr>
    </w:p>
    <w:p w:rsidR="00AC5B8C" w:rsidRPr="007B35C1" w:rsidRDefault="00AC5B8C" w:rsidP="00AC5B8C">
      <w:pPr>
        <w:pStyle w:val="PargrafodaLista"/>
        <w:tabs>
          <w:tab w:val="left" w:pos="1121"/>
        </w:tabs>
        <w:spacing w:before="3"/>
        <w:ind w:right="114"/>
      </w:pPr>
      <w:r w:rsidRPr="007B35C1">
        <w:t xml:space="preserve">3.4 Quando for chamado para assumir a vaga, o candidato deverá preencher o Termo de Compromisso como Protocolo de Segurança (anexo </w:t>
      </w:r>
      <w:r w:rsidR="00686AA9">
        <w:t>V</w:t>
      </w:r>
      <w:r w:rsidRPr="007B35C1">
        <w:t>I do edital), atestando que não se enquadra no grupo de risco e não apresentou nenhum sintoma de contaminação pela Covid-19 nos últimos 10 dias.</w:t>
      </w:r>
    </w:p>
    <w:p w:rsidR="007812CC" w:rsidRPr="007B35C1" w:rsidRDefault="007812CC">
      <w:pPr>
        <w:pStyle w:val="Corpodetexto"/>
        <w:spacing w:before="3"/>
      </w:pPr>
    </w:p>
    <w:p w:rsidR="00420E00" w:rsidRPr="007B35C1" w:rsidRDefault="00F72C7B" w:rsidP="00AC5B8C">
      <w:pPr>
        <w:pStyle w:val="Ttulo1"/>
        <w:numPr>
          <w:ilvl w:val="0"/>
          <w:numId w:val="18"/>
        </w:numPr>
        <w:tabs>
          <w:tab w:val="left" w:pos="920"/>
        </w:tabs>
        <w:ind w:hanging="248"/>
        <w:jc w:val="both"/>
      </w:pPr>
      <w:r w:rsidRPr="007B35C1">
        <w:t>DO VALOR E ROTINAS DA</w:t>
      </w:r>
      <w:r w:rsidR="00AC5B8C" w:rsidRPr="007B35C1">
        <w:t xml:space="preserve"> </w:t>
      </w:r>
      <w:r w:rsidRPr="007B35C1">
        <w:t>INSCRIÇÃO</w:t>
      </w:r>
    </w:p>
    <w:p w:rsidR="00420E00" w:rsidRPr="007B35C1" w:rsidRDefault="00420E00">
      <w:pPr>
        <w:pStyle w:val="Corpodetexto"/>
        <w:spacing w:before="9"/>
        <w:rPr>
          <w:b/>
        </w:rPr>
      </w:pPr>
    </w:p>
    <w:p w:rsidR="00963484" w:rsidRPr="007B35C1" w:rsidRDefault="00963484" w:rsidP="00963484">
      <w:pPr>
        <w:spacing w:line="276" w:lineRule="auto"/>
        <w:ind w:left="709"/>
        <w:jc w:val="both"/>
      </w:pPr>
      <w:r w:rsidRPr="007B35C1">
        <w:t xml:space="preserve">Será cobrada para validar a inscrição uma taxa, que deverá ser recolhida em favor do Município de Vitor Meireles, </w:t>
      </w:r>
      <w:r w:rsidRPr="007B35C1">
        <w:rPr>
          <w:b/>
        </w:rPr>
        <w:t>através de boleto bancário emitido pelo município e enviado ao e-mail do candi</w:t>
      </w:r>
      <w:r w:rsidR="00913800" w:rsidRPr="007B35C1">
        <w:rPr>
          <w:b/>
        </w:rPr>
        <w:t xml:space="preserve">dato para pagamento até o dia </w:t>
      </w:r>
      <w:r w:rsidR="008B3473" w:rsidRPr="007B35C1">
        <w:rPr>
          <w:b/>
        </w:rPr>
        <w:t>11</w:t>
      </w:r>
      <w:r w:rsidR="00913800" w:rsidRPr="007B35C1">
        <w:rPr>
          <w:b/>
        </w:rPr>
        <w:t>/10</w:t>
      </w:r>
      <w:r w:rsidRPr="007B35C1">
        <w:rPr>
          <w:b/>
        </w:rPr>
        <w:t>/2021</w:t>
      </w:r>
      <w:bookmarkStart w:id="0" w:name="_GoBack"/>
      <w:bookmarkEnd w:id="0"/>
      <w:r w:rsidRPr="007B35C1">
        <w:rPr>
          <w:b/>
        </w:rPr>
        <w:t>,</w:t>
      </w:r>
      <w:r w:rsidR="008B3473" w:rsidRPr="007B35C1">
        <w:rPr>
          <w:b/>
        </w:rPr>
        <w:t xml:space="preserve"> </w:t>
      </w:r>
      <w:r w:rsidRPr="007B35C1">
        <w:rPr>
          <w:bCs/>
        </w:rPr>
        <w:t>no seguinte valor:</w:t>
      </w:r>
    </w:p>
    <w:p w:rsidR="00420E00" w:rsidRPr="007B35C1" w:rsidRDefault="00420E00" w:rsidP="00963484">
      <w:pPr>
        <w:tabs>
          <w:tab w:val="left" w:pos="1042"/>
        </w:tabs>
        <w:ind w:right="109"/>
        <w:rPr>
          <w:b/>
        </w:rPr>
      </w:pPr>
    </w:p>
    <w:p w:rsidR="00420E00" w:rsidRPr="007B35C1" w:rsidRDefault="00F72C7B">
      <w:pPr>
        <w:pStyle w:val="Corpodetexto"/>
        <w:ind w:left="706"/>
        <w:jc w:val="both"/>
      </w:pPr>
      <w:r w:rsidRPr="007B35C1">
        <w:t>a) Valor da inscrição: R$ 80,00 (oitenta reais).</w:t>
      </w:r>
    </w:p>
    <w:p w:rsidR="00420E00" w:rsidRPr="007B35C1" w:rsidRDefault="00420E00">
      <w:pPr>
        <w:pStyle w:val="Corpodetexto"/>
        <w:spacing w:before="11"/>
      </w:pPr>
    </w:p>
    <w:p w:rsidR="00420E00" w:rsidRPr="007B35C1" w:rsidRDefault="00874DF0">
      <w:pPr>
        <w:pStyle w:val="PargrafodaLista"/>
        <w:numPr>
          <w:ilvl w:val="1"/>
          <w:numId w:val="11"/>
        </w:numPr>
        <w:tabs>
          <w:tab w:val="left" w:pos="1044"/>
        </w:tabs>
        <w:ind w:right="109" w:firstLine="0"/>
      </w:pPr>
      <w:r w:rsidRPr="007B35C1">
        <w:rPr>
          <w:noProof/>
          <w:lang w:val="pt-BR" w:eastAsia="pt-BR" w:bidi="ar-SA"/>
        </w:rPr>
        <w:pict>
          <v:line id="Line 10" o:spid="_x0000_s1026" style="position:absolute;left:0;text-align:left;z-index:251658240;visibility:visible;mso-wrap-distance-top:-3e-5mm;mso-wrap-distance-bottom:-3e-5mm;mso-position-horizontal-relative:page" from="56.65pt,37.25pt" to="227.3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KAjIQIAAEQEAAAOAAAAZHJzL2Uyb0RvYy54bWysU82OmzAQvlfqO1jcEyAlbBaFrCoIvWzb&#10;SLt9AMc2waqxLdsJiaq+e8cmRNn2UlXlYMaemW+++Vs/nXuBTsxYrmQZpfMkQkwSRbk8lNG312a2&#10;ipB1WFIslGRldGE2etq8f7cedMEWqlOCMoMARNpi0GXUOaeLOLakYz22c6WZBGWrTI8dXM0hpgYP&#10;gN6LeJEkeTwoQ7VRhFkLr/WojDYBv20ZcV/b1jKHRBkBNxdOE869P+PNGhcHg3XHyZUG/gcWPeYS&#10;gt6gauwwOhr+B1TPiVFWtW5OVB+rtuWEhRwgmzT5LZuXDmsWcoHiWH0rk/1/sOTLaWcQp9C7LEIS&#10;99CjZy4ZSkNtBm0LMKnkzvjsyFm+6GdFvlskVdVheWCB4+tFg1/qqxm/cfEXqyHCfvisKNjgo1Oh&#10;UOfW9B4SSoDOoR+XWz/Y2SECj4s0f1gslxEiky7GxeSojXWfmOqRF8pIAOkAjE/P1nkiuJhMfByp&#10;Gi5EaLeQaAC2SZ6vgodVglOv9XbWHPaVMOiE/cTA1zQhLdDcm3noGttutAuqcZaMOkoawnQM0+1V&#10;dpiLUQZaQvpAkCQQvUrjrPx4TB63q+0qm2WLfDvLkrqefWyqbJY36cOy/lBXVZ3+9JzTrOg4pUx6&#10;2tPcptnfzcV1g8aJu03urUDxW/RQSSA7/QPp0GXfWL9ottgretmZqfswqsH4ulZ+F+7vIN8v/+YX&#10;AAAA//8DAFBLAwQUAAYACAAAACEA3pjBKdwAAAAJAQAADwAAAGRycy9kb3ducmV2LnhtbEyPwUrE&#10;MBCG74LvEEbw5iZru1Vq00UEQRARd8VzmoxtsZmUJrutb++IB/f4z3z88021XfwgjjjFPpCG9UqB&#10;QLLB9dRqeN8/Xt2CiMmQM0Mg1PCNEbb1+VllShdmesPjLrWCSyiWRkOX0lhKGW2H3sRVGJF49xkm&#10;bxLHqZVuMjOX+0FeK1VIb3riC50Z8aFD+7U7eA0vtlH7xdknlYose36dKeQfmdaXF8v9HYiES/qH&#10;4Vef1aFmpyYcyEUxcF5nGaMabvINCAbyTV6AaP4Gsq7k6Qf1DwAAAP//AwBQSwECLQAUAAYACAAA&#10;ACEAtoM4kv4AAADhAQAAEwAAAAAAAAAAAAAAAAAAAAAAW0NvbnRlbnRfVHlwZXNdLnhtbFBLAQIt&#10;ABQABgAIAAAAIQA4/SH/1gAAAJQBAAALAAAAAAAAAAAAAAAAAC8BAABfcmVscy8ucmVsc1BLAQIt&#10;ABQABgAIAAAAIQBvCKAjIQIAAEQEAAAOAAAAAAAAAAAAAAAAAC4CAABkcnMvZTJvRG9jLnhtbFBL&#10;AQItABQABgAIAAAAIQDemMEp3AAAAAkBAAAPAAAAAAAAAAAAAAAAAHsEAABkcnMvZG93bnJldi54&#10;bWxQSwUGAAAAAAQABADzAAAAhAUAAAAA&#10;" strokecolor="blue" strokeweight=".84pt">
            <w10:wrap anchorx="page"/>
          </v:line>
        </w:pict>
      </w:r>
      <w:r w:rsidR="00F72C7B" w:rsidRPr="007B35C1">
        <w:t xml:space="preserve">– As inscrições serão realizadas no período de </w:t>
      </w:r>
      <w:r w:rsidR="00913800" w:rsidRPr="007B35C1">
        <w:t>10</w:t>
      </w:r>
      <w:r w:rsidR="00F72C7B" w:rsidRPr="007B35C1">
        <w:t xml:space="preserve"> de </w:t>
      </w:r>
      <w:r w:rsidR="007812CC" w:rsidRPr="007B35C1">
        <w:t>setembro</w:t>
      </w:r>
      <w:r w:rsidR="00F72C7B" w:rsidRPr="007B35C1">
        <w:t xml:space="preserve"> de </w:t>
      </w:r>
      <w:r w:rsidR="000D571F" w:rsidRPr="007B35C1">
        <w:t>2021</w:t>
      </w:r>
      <w:r w:rsidR="00913800" w:rsidRPr="007B35C1">
        <w:t xml:space="preserve"> a 10</w:t>
      </w:r>
      <w:r w:rsidR="00963484" w:rsidRPr="007B35C1">
        <w:t xml:space="preserve"> de outubro</w:t>
      </w:r>
      <w:r w:rsidR="00F72C7B" w:rsidRPr="007B35C1">
        <w:t xml:space="preserve"> de </w:t>
      </w:r>
      <w:r w:rsidR="000D571F" w:rsidRPr="007B35C1">
        <w:t>2021</w:t>
      </w:r>
      <w:r w:rsidR="00F72C7B" w:rsidRPr="007B35C1">
        <w:t xml:space="preserve"> devendo ser efetuada via Internet, no endereço eletrônico</w:t>
      </w:r>
      <w:r w:rsidR="00F72C7B" w:rsidRPr="007B35C1">
        <w:rPr>
          <w:color w:val="0000FF"/>
        </w:rPr>
        <w:t xml:space="preserve"> https://consultec.listaeditais.com.br</w:t>
      </w:r>
      <w:r w:rsidR="00F72C7B" w:rsidRPr="007B35C1">
        <w:t>.</w:t>
      </w:r>
    </w:p>
    <w:p w:rsidR="00420E00" w:rsidRPr="007B35C1" w:rsidRDefault="00420E00">
      <w:pPr>
        <w:pStyle w:val="Corpodetexto"/>
        <w:spacing w:before="1"/>
      </w:pPr>
    </w:p>
    <w:p w:rsidR="00420E00" w:rsidRPr="007B35C1" w:rsidRDefault="00F72C7B">
      <w:pPr>
        <w:pStyle w:val="PargrafodaLista"/>
        <w:numPr>
          <w:ilvl w:val="1"/>
          <w:numId w:val="11"/>
        </w:numPr>
        <w:tabs>
          <w:tab w:val="left" w:pos="1042"/>
        </w:tabs>
        <w:ind w:left="1041" w:hanging="370"/>
      </w:pPr>
      <w:r w:rsidRPr="007B35C1">
        <w:t>– Para efetivar sua inscrição via internet o candidato deverá seguir os seguintespassos:</w:t>
      </w:r>
    </w:p>
    <w:p w:rsidR="00420E00" w:rsidRPr="007B35C1" w:rsidRDefault="00420E00">
      <w:pPr>
        <w:pStyle w:val="Corpodetexto"/>
      </w:pPr>
    </w:p>
    <w:p w:rsidR="00420E00" w:rsidRPr="007B35C1" w:rsidRDefault="00874DF0">
      <w:pPr>
        <w:pStyle w:val="PargrafodaLista"/>
        <w:numPr>
          <w:ilvl w:val="0"/>
          <w:numId w:val="10"/>
        </w:numPr>
        <w:tabs>
          <w:tab w:val="left" w:pos="1024"/>
        </w:tabs>
        <w:spacing w:before="1"/>
        <w:ind w:right="115" w:firstLine="0"/>
      </w:pPr>
      <w:r w:rsidRPr="007B35C1">
        <w:rPr>
          <w:noProof/>
          <w:lang w:val="pt-BR" w:eastAsia="pt-BR" w:bidi="ar-SA"/>
        </w:rPr>
        <w:pict>
          <v:line id="Line 9" o:spid="_x0000_s1034" style="position:absolute;left:0;text-align:left;z-index:-252608512;visibility:visible;mso-wrap-distance-top:-3e-5mm;mso-wrap-distance-bottom:-3e-5mm;mso-position-horizontal-relative:page" from="229.45pt,12pt" to="399.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veQHwIAAEMEAAAOAAAAZHJzL2Uyb0RvYy54bWysU8GO2jAQvVfqP1i5QxI2TSEirKqE9LLt&#10;Iu32A4ztEKuObdmGgKr+e8cOQWx7qapyMOPMzJs388brx3Mv0IkZy5Uso3SeRIhJoiiXhzL69trM&#10;lhGyDkuKhZKsjC7MRo+b9+/Wgy7YQnVKUGYQgEhbDLqMOud0EceWdKzHdq40k+Bslemxg6s5xNTg&#10;AdB7ES+SJI8HZag2ijBr4Ws9OqNNwG9bRtxz21rmkCgj4ObCacK592e8WePiYLDuOLnSwP/Aosdc&#10;QtEbVI0dRkfD/4DqOTHKqtbNiepj1bacsNADdJMmv3Xz0mHNQi8wHKtvY7L/D5Z8Pe0M4hS0e4iQ&#10;xD1o9MQlQys/mkHbAiIquTO+OXKWL/pJke8WSVV1WB5YoPh60ZCW+oz4TYq/WA0F9sMXRSEGH50K&#10;czq3pveQMAF0DnJcbnKws0MEPi7SPEuWoBqZfDEupkRtrPvMVI+8UUYCOAdgfHqyzhPBxRTi60jV&#10;cCGC2kKiAdgmeb4MGVYJTr3Xx1lz2FfCoBP2CwO/pgltgec+zEPX2HZjXHCNq2TUUdJQpmOYbq+2&#10;w1yMNtAS0heCJoHo1RpX5ccqWW2X22U2yxb5dpYldT371FTZLG/Sjx/qh7qq6vSn55xmRccpZdLT&#10;ntY2zf5uLa4PaFy42+LeBhS/RQ+TBLLTfyAdVPbCjiuyV/SyM5P6sKkh+Pqq/FO4v4N9//Y3vwAA&#10;AP//AwBQSwMEFAAGAAgAAAAhAFu01PbdAAAACQEAAA8AAABkcnMvZG93bnJldi54bWxMj8FKw0AQ&#10;hu+C77CM4M1ubGLbxGyKCIIgIrbS82Z3mgSzsyG7beLbO+JBjzPz8c/3l9vZ9eKMY+g8KbhdJCCQ&#10;jLcdNQo+9k83GxAharK694QKvjDAtrq8KHVh/UTveN7FRnAIhUIraGMcCimDadHpsPADEt+OfnQ6&#10;8jg20o564nDXy2WSrKTTHfGHVg/42KL53J2cgldTJ/vZmuckrtL05W0inx1Spa6v5od7EBHn+AfD&#10;jz6rQ8VOtT+RDaJXkN1tckYVLDPuxMA6z9cg6t+FrEr5v0H1DQAA//8DAFBLAQItABQABgAIAAAA&#10;IQC2gziS/gAAAOEBAAATAAAAAAAAAAAAAAAAAAAAAABbQ29udGVudF9UeXBlc10ueG1sUEsBAi0A&#10;FAAGAAgAAAAhADj9If/WAAAAlAEAAAsAAAAAAAAAAAAAAAAALwEAAF9yZWxzLy5yZWxzUEsBAi0A&#10;FAAGAAgAAAAhANRq95AfAgAAQwQAAA4AAAAAAAAAAAAAAAAALgIAAGRycy9lMm9Eb2MueG1sUEsB&#10;Ai0AFAAGAAgAAAAhAFu01PbdAAAACQEAAA8AAAAAAAAAAAAAAAAAeQQAAGRycy9kb3ducmV2Lnht&#10;bFBLBQYAAAAABAAEAPMAAACDBQAAAAA=&#10;" strokecolor="blue" strokeweight=".84pt">
            <w10:wrap anchorx="page"/>
          </v:line>
        </w:pict>
      </w:r>
      <w:r w:rsidR="00F72C7B" w:rsidRPr="007B35C1">
        <w:t xml:space="preserve">Acessar via internet, o site </w:t>
      </w:r>
      <w:r w:rsidR="00F72C7B" w:rsidRPr="007B35C1">
        <w:rPr>
          <w:color w:val="0000FF"/>
        </w:rPr>
        <w:t>https://consultec.listaeditais.com.br</w:t>
      </w:r>
      <w:r w:rsidR="00F72C7B" w:rsidRPr="007B35C1">
        <w:t>, na área PUBLICAÇÕES OFICIAL – Concursos Públicos, em Concu</w:t>
      </w:r>
      <w:r w:rsidR="00913800" w:rsidRPr="007B35C1">
        <w:t>rsos Abertos selecionar o Nº 001</w:t>
      </w:r>
      <w:r w:rsidR="00F72C7B" w:rsidRPr="007B35C1">
        <w:t>/</w:t>
      </w:r>
      <w:r w:rsidR="000D571F" w:rsidRPr="007B35C1">
        <w:t>2021</w:t>
      </w:r>
      <w:r w:rsidR="00F72C7B" w:rsidRPr="007B35C1">
        <w:t xml:space="preserve"> – Processo Seletivo, onde terá acesso ao Edital e seus Anexos.</w:t>
      </w:r>
    </w:p>
    <w:p w:rsidR="00420E00" w:rsidRPr="007B35C1" w:rsidRDefault="00F72C7B">
      <w:pPr>
        <w:pStyle w:val="PargrafodaLista"/>
        <w:numPr>
          <w:ilvl w:val="0"/>
          <w:numId w:val="10"/>
        </w:numPr>
        <w:tabs>
          <w:tab w:val="left" w:pos="943"/>
        </w:tabs>
        <w:ind w:right="112" w:firstLine="0"/>
      </w:pPr>
      <w:r w:rsidRPr="007B35C1">
        <w:t>Ler atentamente o edital verificando se atende a todos os requisitos e condições exigidos para assumir o cargo, bem como das regras constantes nesteedital;</w:t>
      </w:r>
    </w:p>
    <w:p w:rsidR="00420E00" w:rsidRPr="007B35C1" w:rsidRDefault="00F72C7B">
      <w:pPr>
        <w:pStyle w:val="PargrafodaLista"/>
        <w:numPr>
          <w:ilvl w:val="0"/>
          <w:numId w:val="10"/>
        </w:numPr>
        <w:tabs>
          <w:tab w:val="left" w:pos="920"/>
        </w:tabs>
        <w:spacing w:line="252" w:lineRule="exact"/>
        <w:ind w:left="919" w:hanging="248"/>
      </w:pPr>
      <w:r w:rsidRPr="007B35C1">
        <w:t>Selecionar o link e Clicar em “Faça suainscrição”;</w:t>
      </w:r>
    </w:p>
    <w:p w:rsidR="00420E00" w:rsidRPr="007B35C1" w:rsidRDefault="00F72C7B">
      <w:pPr>
        <w:pStyle w:val="PargrafodaLista"/>
        <w:numPr>
          <w:ilvl w:val="0"/>
          <w:numId w:val="10"/>
        </w:numPr>
        <w:tabs>
          <w:tab w:val="left" w:pos="931"/>
        </w:tabs>
        <w:spacing w:line="252" w:lineRule="exact"/>
        <w:ind w:left="930" w:hanging="259"/>
      </w:pPr>
      <w:r w:rsidRPr="007B35C1">
        <w:t>Preencher os dadospessoais;</w:t>
      </w:r>
    </w:p>
    <w:p w:rsidR="00420E00" w:rsidRPr="007B35C1" w:rsidRDefault="00F72C7B">
      <w:pPr>
        <w:pStyle w:val="PargrafodaLista"/>
        <w:numPr>
          <w:ilvl w:val="0"/>
          <w:numId w:val="10"/>
        </w:numPr>
        <w:tabs>
          <w:tab w:val="left" w:pos="931"/>
        </w:tabs>
        <w:spacing w:line="252" w:lineRule="exact"/>
        <w:ind w:left="930" w:hanging="259"/>
      </w:pPr>
      <w:r w:rsidRPr="007B35C1">
        <w:t>Selecionar o cargodesejado;</w:t>
      </w:r>
    </w:p>
    <w:p w:rsidR="00420E00" w:rsidRPr="007B35C1" w:rsidRDefault="00F72C7B">
      <w:pPr>
        <w:pStyle w:val="PargrafodaLista"/>
        <w:numPr>
          <w:ilvl w:val="0"/>
          <w:numId w:val="10"/>
        </w:numPr>
        <w:tabs>
          <w:tab w:val="left" w:pos="870"/>
        </w:tabs>
        <w:spacing w:before="1"/>
        <w:ind w:left="869" w:hanging="198"/>
      </w:pPr>
      <w:r w:rsidRPr="007B35C1">
        <w:t>Conferir os dados informados, e ConfirmarInscrição;</w:t>
      </w:r>
    </w:p>
    <w:p w:rsidR="00420E00" w:rsidRPr="007B35C1" w:rsidRDefault="00913800">
      <w:pPr>
        <w:pStyle w:val="PargrafodaLista"/>
        <w:numPr>
          <w:ilvl w:val="0"/>
          <w:numId w:val="10"/>
        </w:numPr>
        <w:tabs>
          <w:tab w:val="left" w:pos="937"/>
        </w:tabs>
        <w:spacing w:before="94"/>
        <w:ind w:right="109" w:firstLine="0"/>
      </w:pPr>
      <w:r w:rsidRPr="007B35C1">
        <w:t>Efetuar o pagamento do boleto</w:t>
      </w:r>
      <w:r w:rsidR="00F72C7B" w:rsidRPr="007B35C1">
        <w:t>;</w:t>
      </w:r>
    </w:p>
    <w:p w:rsidR="00420E00" w:rsidRPr="007B35C1" w:rsidRDefault="00F72C7B">
      <w:pPr>
        <w:pStyle w:val="Corpodetexto"/>
        <w:spacing w:line="252" w:lineRule="exact"/>
        <w:ind w:left="672"/>
      </w:pPr>
      <w:r w:rsidRPr="007B35C1">
        <w:t>h - Guardar a ficha de inscrição em seu poder.</w:t>
      </w:r>
    </w:p>
    <w:p w:rsidR="00420E00" w:rsidRPr="007B35C1" w:rsidRDefault="00F72C7B">
      <w:pPr>
        <w:pStyle w:val="Corpodetexto"/>
        <w:spacing w:line="252" w:lineRule="exact"/>
        <w:ind w:left="672"/>
      </w:pPr>
      <w:r w:rsidRPr="007B35C1">
        <w:t xml:space="preserve">i – Ocandidato poderá inscrever-se </w:t>
      </w:r>
      <w:r w:rsidR="00DE5F50" w:rsidRPr="007B35C1">
        <w:t xml:space="preserve">em até dois cargos. </w:t>
      </w:r>
    </w:p>
    <w:p w:rsidR="00420E00" w:rsidRPr="007B35C1" w:rsidRDefault="00F72C7B">
      <w:pPr>
        <w:pStyle w:val="Corpodetexto"/>
        <w:spacing w:before="2" w:line="252" w:lineRule="exact"/>
        <w:ind w:left="672"/>
      </w:pPr>
      <w:r w:rsidRPr="007B35C1">
        <w:t>j – A efetivação da inscrição se dará pelo efetivo depósito da taxa de inscrição.</w:t>
      </w:r>
    </w:p>
    <w:p w:rsidR="00420E00" w:rsidRPr="007B35C1" w:rsidRDefault="00F72C7B">
      <w:pPr>
        <w:pStyle w:val="Corpodetexto"/>
        <w:ind w:left="672" w:right="110"/>
        <w:jc w:val="both"/>
      </w:pPr>
      <w:r w:rsidRPr="007B35C1">
        <w:t>k – Ao efetuar a inscrição, o candidato estará declarando formalmente que está ciente e preenche as condições de inscrição relacionadas neste Edital, e que arcará com as consequências de eventuais erros e/ou não preenchimento de qualquer campo da Ficha de Inscrição.</w:t>
      </w:r>
    </w:p>
    <w:p w:rsidR="00420E00" w:rsidRPr="007B35C1" w:rsidRDefault="00F72C7B">
      <w:pPr>
        <w:pStyle w:val="Corpodetexto"/>
        <w:ind w:left="672" w:right="114"/>
        <w:jc w:val="both"/>
      </w:pPr>
      <w:r w:rsidRPr="007B35C1">
        <w:t>l – Serão considerados desistentes os candidatos que, mesmo tendo pago a taxa de inscrição, não tenham preenchido a respectiva Ficha de Inscrição com os dadossolicitados.</w:t>
      </w:r>
    </w:p>
    <w:p w:rsidR="00420E00" w:rsidRPr="007B35C1" w:rsidRDefault="00F72C7B">
      <w:pPr>
        <w:pStyle w:val="Corpodetexto"/>
        <w:ind w:left="672" w:right="111"/>
        <w:jc w:val="both"/>
      </w:pPr>
      <w:r w:rsidRPr="007B35C1">
        <w:t>m – Uma vez efetuada a inscrição, não serão aceitos pedidos de alteração quanto à identificação do candidato ou quanto ao cargo escolhido.</w:t>
      </w:r>
    </w:p>
    <w:p w:rsidR="00420E00" w:rsidRPr="007B35C1" w:rsidRDefault="00F72C7B">
      <w:pPr>
        <w:pStyle w:val="Corpodetexto"/>
        <w:ind w:left="672"/>
        <w:jc w:val="both"/>
      </w:pPr>
      <w:r w:rsidRPr="007B35C1">
        <w:t>n – O valor da inscrição, uma vez pago, não será restituído.</w:t>
      </w:r>
    </w:p>
    <w:p w:rsidR="00420E00" w:rsidRPr="007B35C1" w:rsidRDefault="00F72C7B">
      <w:pPr>
        <w:pStyle w:val="Corpodetexto"/>
        <w:spacing w:before="1"/>
        <w:ind w:left="672" w:right="109"/>
        <w:jc w:val="both"/>
      </w:pPr>
      <w:r w:rsidRPr="007B35C1">
        <w:t>o – Não serão aceitas inscrições em qualquer outro modo que não seja o especificado neste Edital. Verificado a qualquer tempo o recebimento de inscrição que não atenda a todos os requisitos, será elacancelada.</w:t>
      </w:r>
    </w:p>
    <w:p w:rsidR="00420E00" w:rsidRPr="007B35C1" w:rsidRDefault="00F72C7B">
      <w:pPr>
        <w:pStyle w:val="Corpodetexto"/>
        <w:ind w:left="706" w:right="109"/>
        <w:jc w:val="both"/>
      </w:pPr>
      <w:r w:rsidRPr="007B35C1">
        <w:t>p – A inscrição do candidato implicará o conhecimento e a tácita aceitação das condições estabelecidas no inteiro teor deste Edital e das instruções específicas, das quais não poderá alegar desconhecimento.</w:t>
      </w:r>
    </w:p>
    <w:p w:rsidR="00420E00" w:rsidRPr="007B35C1" w:rsidRDefault="00420E00">
      <w:pPr>
        <w:pStyle w:val="Corpodetexto"/>
        <w:spacing w:before="7"/>
      </w:pPr>
    </w:p>
    <w:p w:rsidR="00420E00" w:rsidRPr="007B35C1" w:rsidRDefault="00F72C7B">
      <w:pPr>
        <w:pStyle w:val="Ttulo1"/>
        <w:numPr>
          <w:ilvl w:val="1"/>
          <w:numId w:val="11"/>
        </w:numPr>
        <w:tabs>
          <w:tab w:val="left" w:pos="1042"/>
        </w:tabs>
        <w:ind w:left="1041" w:hanging="370"/>
        <w:jc w:val="both"/>
      </w:pPr>
      <w:r w:rsidRPr="007B35C1">
        <w:t>DA ISENÇÃO DO PAGAMENTO DA TAXA DE</w:t>
      </w:r>
      <w:r w:rsidR="00247190">
        <w:t xml:space="preserve"> </w:t>
      </w:r>
      <w:r w:rsidRPr="007B35C1">
        <w:t>INSCRIÇÃO</w:t>
      </w:r>
    </w:p>
    <w:p w:rsidR="00420E00" w:rsidRPr="007B35C1" w:rsidRDefault="00420E00">
      <w:pPr>
        <w:pStyle w:val="Corpodetexto"/>
        <w:spacing w:before="3"/>
        <w:rPr>
          <w:b/>
        </w:rPr>
      </w:pPr>
    </w:p>
    <w:p w:rsidR="00420E00" w:rsidRPr="007B35C1" w:rsidRDefault="00F72C7B">
      <w:pPr>
        <w:pStyle w:val="PargrafodaLista"/>
        <w:numPr>
          <w:ilvl w:val="2"/>
          <w:numId w:val="11"/>
        </w:numPr>
        <w:tabs>
          <w:tab w:val="left" w:pos="1233"/>
        </w:tabs>
        <w:ind w:right="116" w:firstLine="0"/>
      </w:pPr>
      <w:r w:rsidRPr="007B35C1">
        <w:t>- Poderão requerer a isenção do pagamento da tax</w:t>
      </w:r>
      <w:r w:rsidR="00913800" w:rsidRPr="007B35C1">
        <w:t>a de inscrição, no período de 10</w:t>
      </w:r>
      <w:r w:rsidR="00DE3C03" w:rsidRPr="007B35C1">
        <w:t>/09</w:t>
      </w:r>
      <w:r w:rsidRPr="007B35C1">
        <w:t>/</w:t>
      </w:r>
      <w:r w:rsidR="000D571F" w:rsidRPr="007B35C1">
        <w:t>2021</w:t>
      </w:r>
      <w:r w:rsidR="00DE3C03" w:rsidRPr="007B35C1">
        <w:t xml:space="preserve"> a </w:t>
      </w:r>
      <w:r w:rsidR="00913800" w:rsidRPr="007B35C1">
        <w:t>20</w:t>
      </w:r>
      <w:r w:rsidR="00DE3C03" w:rsidRPr="007B35C1">
        <w:t>/09</w:t>
      </w:r>
      <w:r w:rsidRPr="007B35C1">
        <w:t>/</w:t>
      </w:r>
      <w:r w:rsidR="000D571F" w:rsidRPr="007B35C1">
        <w:t>2021</w:t>
      </w:r>
      <w:r w:rsidR="00DE3C03" w:rsidRPr="007B35C1">
        <w:t xml:space="preserve">, os </w:t>
      </w:r>
      <w:r w:rsidRPr="007B35C1">
        <w:t>candidatos:</w:t>
      </w:r>
    </w:p>
    <w:p w:rsidR="00420E00" w:rsidRPr="007B35C1" w:rsidRDefault="00420E00">
      <w:pPr>
        <w:pStyle w:val="Corpodetexto"/>
        <w:spacing w:before="10"/>
      </w:pPr>
    </w:p>
    <w:p w:rsidR="00420E00" w:rsidRPr="007B35C1" w:rsidRDefault="00F72C7B">
      <w:pPr>
        <w:pStyle w:val="PargrafodaLista"/>
        <w:numPr>
          <w:ilvl w:val="2"/>
          <w:numId w:val="11"/>
        </w:numPr>
        <w:tabs>
          <w:tab w:val="left" w:pos="1224"/>
        </w:tabs>
        <w:spacing w:before="1"/>
        <w:ind w:left="1223" w:hanging="552"/>
      </w:pPr>
      <w:r w:rsidRPr="007B35C1">
        <w:lastRenderedPageBreak/>
        <w:t>- Inscritos no Cadastro Único para programas sociais do Governo Federal(CadÚnico).</w:t>
      </w:r>
    </w:p>
    <w:p w:rsidR="00420E00" w:rsidRPr="007B35C1" w:rsidRDefault="00420E00">
      <w:pPr>
        <w:pStyle w:val="Corpodetexto"/>
      </w:pPr>
    </w:p>
    <w:p w:rsidR="00420E00" w:rsidRPr="007B35C1" w:rsidRDefault="00F72C7B">
      <w:pPr>
        <w:pStyle w:val="PargrafodaLista"/>
        <w:numPr>
          <w:ilvl w:val="2"/>
          <w:numId w:val="9"/>
        </w:numPr>
        <w:tabs>
          <w:tab w:val="left" w:pos="1288"/>
        </w:tabs>
      </w:pPr>
      <w:r w:rsidRPr="007B35C1">
        <w:t>Doadores deSangue;</w:t>
      </w:r>
    </w:p>
    <w:p w:rsidR="00420E00" w:rsidRPr="007B35C1" w:rsidRDefault="00420E00">
      <w:pPr>
        <w:pStyle w:val="Corpodetexto"/>
      </w:pPr>
    </w:p>
    <w:p w:rsidR="00420E00" w:rsidRPr="007B35C1" w:rsidRDefault="00F72C7B">
      <w:pPr>
        <w:pStyle w:val="PargrafodaLista"/>
        <w:numPr>
          <w:ilvl w:val="2"/>
          <w:numId w:val="9"/>
        </w:numPr>
        <w:tabs>
          <w:tab w:val="left" w:pos="1288"/>
        </w:tabs>
        <w:spacing w:before="1"/>
      </w:pPr>
      <w:r w:rsidRPr="007B35C1">
        <w:t>Cadastrados no Registro Nacional de Doadores Voluntários de Medula Óssea(REDOME).</w:t>
      </w:r>
    </w:p>
    <w:p w:rsidR="00420E00" w:rsidRPr="007B35C1" w:rsidRDefault="00420E00">
      <w:pPr>
        <w:pStyle w:val="Corpodetexto"/>
      </w:pPr>
    </w:p>
    <w:p w:rsidR="00420E00" w:rsidRPr="007B35C1" w:rsidRDefault="00F72C7B" w:rsidP="00963484">
      <w:pPr>
        <w:pStyle w:val="PargrafodaLista"/>
        <w:numPr>
          <w:ilvl w:val="2"/>
          <w:numId w:val="8"/>
        </w:numPr>
        <w:tabs>
          <w:tab w:val="left" w:pos="1248"/>
        </w:tabs>
        <w:ind w:right="109" w:firstLine="0"/>
      </w:pPr>
      <w:r w:rsidRPr="007B35C1">
        <w:t>- O candidato que necessite solicitar isenção do pagamento da taxa de inscrição, para se submeter às provas e demais etapas, previstas neste Edital, deverá acessar o site</w:t>
      </w:r>
      <w:hyperlink r:id="rId7" w:history="1">
        <w:r w:rsidR="00DE3C03" w:rsidRPr="007B35C1">
          <w:rPr>
            <w:rStyle w:val="Hyperlink"/>
            <w:u w:color="0070BF"/>
          </w:rPr>
          <w:t>https://consultec.listaeditais.com.br</w:t>
        </w:r>
      </w:hyperlink>
      <w:r w:rsidRPr="007B35C1">
        <w:t xml:space="preserve">e </w:t>
      </w:r>
      <w:r w:rsidR="00963484" w:rsidRPr="007B35C1">
        <w:t>solicitar a</w:t>
      </w:r>
      <w:r w:rsidRPr="007B35C1">
        <w:t xml:space="preserve"> isenção de taxa no período de </w:t>
      </w:r>
      <w:r w:rsidR="008B3473" w:rsidRPr="007B35C1">
        <w:t>10/09/2021 a 20</w:t>
      </w:r>
      <w:r w:rsidR="00963484" w:rsidRPr="007B35C1">
        <w:t xml:space="preserve">/09/2021 e anexar os documentos comprobatórios no site de inscrição. </w:t>
      </w:r>
    </w:p>
    <w:p w:rsidR="00420E00" w:rsidRPr="007B35C1" w:rsidRDefault="00F72C7B">
      <w:pPr>
        <w:pStyle w:val="PargrafodaLista"/>
        <w:numPr>
          <w:ilvl w:val="2"/>
          <w:numId w:val="8"/>
        </w:numPr>
        <w:tabs>
          <w:tab w:val="left" w:pos="1286"/>
        </w:tabs>
        <w:ind w:left="1285" w:hanging="614"/>
      </w:pPr>
      <w:r w:rsidRPr="007B35C1">
        <w:t xml:space="preserve">- O </w:t>
      </w:r>
      <w:r w:rsidR="00963484" w:rsidRPr="007B35C1">
        <w:t>solicitação</w:t>
      </w:r>
      <w:r w:rsidRPr="007B35C1">
        <w:t xml:space="preserve"> deverá estar acompanhado, obrigatoriamentede:</w:t>
      </w:r>
    </w:p>
    <w:p w:rsidR="00420E00" w:rsidRPr="007B35C1" w:rsidRDefault="00420E00">
      <w:pPr>
        <w:pStyle w:val="Corpodetexto"/>
        <w:spacing w:before="1"/>
      </w:pPr>
    </w:p>
    <w:p w:rsidR="00420E00" w:rsidRPr="007B35C1" w:rsidRDefault="00F72C7B">
      <w:pPr>
        <w:pStyle w:val="PargrafodaLista"/>
        <w:numPr>
          <w:ilvl w:val="2"/>
          <w:numId w:val="8"/>
        </w:numPr>
        <w:tabs>
          <w:tab w:val="left" w:pos="1286"/>
        </w:tabs>
        <w:ind w:left="1285" w:hanging="614"/>
      </w:pPr>
      <w:r w:rsidRPr="007B35C1">
        <w:t>- Doador deSangue</w:t>
      </w:r>
    </w:p>
    <w:p w:rsidR="00420E00" w:rsidRPr="007B35C1" w:rsidRDefault="00963484">
      <w:pPr>
        <w:pStyle w:val="PargrafodaLista"/>
        <w:numPr>
          <w:ilvl w:val="3"/>
          <w:numId w:val="8"/>
        </w:numPr>
        <w:tabs>
          <w:tab w:val="left" w:pos="1471"/>
        </w:tabs>
        <w:spacing w:before="1" w:line="252" w:lineRule="exact"/>
        <w:ind w:hanging="799"/>
      </w:pPr>
      <w:r w:rsidRPr="007B35C1">
        <w:t>–Solicitação de isenção no site</w:t>
      </w:r>
      <w:r w:rsidR="00F72C7B" w:rsidRPr="007B35C1">
        <w:t>;</w:t>
      </w:r>
    </w:p>
    <w:p w:rsidR="00420E00" w:rsidRPr="007B35C1" w:rsidRDefault="00F72C7B">
      <w:pPr>
        <w:pStyle w:val="PargrafodaLista"/>
        <w:numPr>
          <w:ilvl w:val="3"/>
          <w:numId w:val="8"/>
        </w:numPr>
        <w:tabs>
          <w:tab w:val="left" w:pos="1511"/>
        </w:tabs>
        <w:ind w:left="672" w:right="112" w:firstLine="0"/>
      </w:pPr>
      <w:r w:rsidRPr="007B35C1">
        <w:t>– Cópia autenticada ou original de comprovação da condição de doador de sangue que deverá ser expedido por órgão oficial ou entidade credenciada pela União, Estado ouMunicípio.</w:t>
      </w:r>
    </w:p>
    <w:p w:rsidR="00420E00" w:rsidRPr="007B35C1" w:rsidRDefault="00420E00">
      <w:pPr>
        <w:pStyle w:val="Corpodetexto"/>
        <w:spacing w:before="11"/>
      </w:pPr>
    </w:p>
    <w:p w:rsidR="00420E00" w:rsidRPr="007B35C1" w:rsidRDefault="00F72C7B">
      <w:pPr>
        <w:pStyle w:val="PargrafodaLista"/>
        <w:numPr>
          <w:ilvl w:val="2"/>
          <w:numId w:val="8"/>
        </w:numPr>
        <w:tabs>
          <w:tab w:val="left" w:pos="1288"/>
        </w:tabs>
        <w:ind w:left="1287" w:hanging="616"/>
      </w:pPr>
      <w:r w:rsidRPr="007B35C1">
        <w:t>–Doador de MedulaÓssea</w:t>
      </w:r>
    </w:p>
    <w:p w:rsidR="00420E00" w:rsidRPr="007B35C1" w:rsidRDefault="00F72C7B">
      <w:pPr>
        <w:pStyle w:val="PargrafodaLista"/>
        <w:numPr>
          <w:ilvl w:val="3"/>
          <w:numId w:val="8"/>
        </w:numPr>
        <w:tabs>
          <w:tab w:val="left" w:pos="1471"/>
        </w:tabs>
        <w:spacing w:before="1" w:line="252" w:lineRule="exact"/>
        <w:ind w:hanging="799"/>
      </w:pPr>
      <w:r w:rsidRPr="007B35C1">
        <w:t xml:space="preserve">- </w:t>
      </w:r>
      <w:r w:rsidR="00963484" w:rsidRPr="007B35C1">
        <w:t>Solicitação de isenção no site</w:t>
      </w:r>
      <w:r w:rsidRPr="007B35C1">
        <w:t>;</w:t>
      </w:r>
    </w:p>
    <w:p w:rsidR="00420E00" w:rsidRPr="007B35C1" w:rsidRDefault="00F72C7B">
      <w:pPr>
        <w:pStyle w:val="PargrafodaLista"/>
        <w:numPr>
          <w:ilvl w:val="3"/>
          <w:numId w:val="8"/>
        </w:numPr>
        <w:tabs>
          <w:tab w:val="left" w:pos="1482"/>
        </w:tabs>
        <w:ind w:left="672" w:right="110" w:firstLine="0"/>
      </w:pPr>
      <w:r w:rsidRPr="007B35C1">
        <w:t>– Cópia autenticada ou original de comprovação da condição de doador de medula óssea que deverá ser expedido por órgão oficial ou entidade credenciada pela União, Estado ou Município.</w:t>
      </w:r>
    </w:p>
    <w:p w:rsidR="00420E00" w:rsidRPr="007B35C1" w:rsidRDefault="00420E00">
      <w:pPr>
        <w:pStyle w:val="Corpodetexto"/>
      </w:pPr>
    </w:p>
    <w:p w:rsidR="00420E00" w:rsidRPr="007B35C1" w:rsidRDefault="00F72C7B">
      <w:pPr>
        <w:pStyle w:val="PargrafodaLista"/>
        <w:numPr>
          <w:ilvl w:val="2"/>
          <w:numId w:val="8"/>
        </w:numPr>
        <w:tabs>
          <w:tab w:val="left" w:pos="1224"/>
        </w:tabs>
        <w:spacing w:before="1" w:line="252" w:lineRule="exact"/>
        <w:ind w:left="1223" w:hanging="552"/>
      </w:pPr>
      <w:r w:rsidRPr="007B35C1">
        <w:t>- Candidatos inscritos noCadÚnico.</w:t>
      </w:r>
    </w:p>
    <w:p w:rsidR="00A15E24" w:rsidRPr="007B35C1" w:rsidRDefault="00F72C7B">
      <w:pPr>
        <w:pStyle w:val="PargrafodaLista"/>
        <w:numPr>
          <w:ilvl w:val="3"/>
          <w:numId w:val="8"/>
        </w:numPr>
        <w:tabs>
          <w:tab w:val="left" w:pos="1455"/>
          <w:tab w:val="left" w:pos="1746"/>
        </w:tabs>
        <w:ind w:left="672" w:right="109" w:firstLine="0"/>
      </w:pPr>
      <w:r w:rsidRPr="007B35C1">
        <w:t>-</w:t>
      </w:r>
      <w:r w:rsidRPr="007B35C1">
        <w:tab/>
        <w:t xml:space="preserve">Deverão entregar: </w:t>
      </w:r>
      <w:r w:rsidR="00A15E24" w:rsidRPr="007B35C1">
        <w:t>Solicitação de isenção no site;</w:t>
      </w:r>
    </w:p>
    <w:p w:rsidR="00420E00" w:rsidRPr="007B35C1" w:rsidRDefault="00A15E24">
      <w:pPr>
        <w:pStyle w:val="PargrafodaLista"/>
        <w:numPr>
          <w:ilvl w:val="3"/>
          <w:numId w:val="8"/>
        </w:numPr>
        <w:tabs>
          <w:tab w:val="left" w:pos="1455"/>
          <w:tab w:val="left" w:pos="1746"/>
        </w:tabs>
        <w:ind w:left="672" w:right="109" w:firstLine="0"/>
      </w:pPr>
      <w:r w:rsidRPr="007B35C1">
        <w:t>-</w:t>
      </w:r>
      <w:r w:rsidR="00F72C7B" w:rsidRPr="007B35C1">
        <w:t xml:space="preserve"> Número de Identificação Social (NIS), atribuído peloCadÚnico.</w:t>
      </w:r>
    </w:p>
    <w:p w:rsidR="00420E00" w:rsidRPr="007B35C1" w:rsidRDefault="00F72C7B">
      <w:pPr>
        <w:pStyle w:val="PargrafodaLista"/>
        <w:numPr>
          <w:ilvl w:val="3"/>
          <w:numId w:val="8"/>
        </w:numPr>
        <w:tabs>
          <w:tab w:val="left" w:pos="1453"/>
        </w:tabs>
        <w:ind w:left="672" w:right="110" w:firstLine="0"/>
      </w:pPr>
      <w:r w:rsidRPr="007B35C1">
        <w:t>- O órgão gestor do CadÚnico, vinculado ao Ministério da Cidadania, será consultado quanto à veracidade das informações prestadas pelo candidato no Requerimento deIsenção.</w:t>
      </w:r>
    </w:p>
    <w:p w:rsidR="00420E00" w:rsidRPr="007B35C1" w:rsidRDefault="00F72C7B">
      <w:pPr>
        <w:pStyle w:val="PargrafodaLista"/>
        <w:numPr>
          <w:ilvl w:val="2"/>
          <w:numId w:val="8"/>
        </w:numPr>
        <w:tabs>
          <w:tab w:val="left" w:pos="1444"/>
        </w:tabs>
        <w:spacing w:before="94"/>
        <w:ind w:right="109" w:firstLine="0"/>
      </w:pPr>
      <w:r w:rsidRPr="007B35C1">
        <w:t xml:space="preserve">- As informações prestadas no requerimento de isenção de taxa de inscrição, </w:t>
      </w:r>
      <w:r w:rsidRPr="007B35C1">
        <w:rPr>
          <w:spacing w:val="-2"/>
        </w:rPr>
        <w:t xml:space="preserve">bem </w:t>
      </w:r>
      <w:r w:rsidRPr="007B35C1">
        <w:t>como toda a documentação apresentada são de inteira responsabilidade do</w:t>
      </w:r>
      <w:r w:rsidR="008B3473" w:rsidRPr="007B35C1">
        <w:t xml:space="preserve"> </w:t>
      </w:r>
      <w:r w:rsidRPr="007B35C1">
        <w:t>candidato.</w:t>
      </w:r>
    </w:p>
    <w:p w:rsidR="00420E00" w:rsidRPr="007B35C1" w:rsidRDefault="00F72C7B">
      <w:pPr>
        <w:pStyle w:val="PargrafodaLista"/>
        <w:numPr>
          <w:ilvl w:val="2"/>
          <w:numId w:val="8"/>
        </w:numPr>
        <w:tabs>
          <w:tab w:val="left" w:pos="1424"/>
        </w:tabs>
        <w:spacing w:before="1"/>
        <w:ind w:right="113" w:firstLine="0"/>
      </w:pPr>
      <w:r w:rsidRPr="007B35C1">
        <w:t>- A declaração falsa implicará no cancelamento da inscrição e exclusão do concurso, se a falsidade for constatada antes da homologação de seu</w:t>
      </w:r>
      <w:r w:rsidR="008B3473" w:rsidRPr="007B35C1">
        <w:t xml:space="preserve"> </w:t>
      </w:r>
      <w:r w:rsidRPr="007B35C1">
        <w:t>resultado;</w:t>
      </w:r>
    </w:p>
    <w:p w:rsidR="00420E00" w:rsidRPr="007B35C1" w:rsidRDefault="00420E00">
      <w:pPr>
        <w:pStyle w:val="Corpodetexto"/>
        <w:spacing w:before="10"/>
      </w:pPr>
    </w:p>
    <w:p w:rsidR="00420E00" w:rsidRPr="007B35C1" w:rsidRDefault="00F72C7B">
      <w:pPr>
        <w:pStyle w:val="PargrafodaLista"/>
        <w:numPr>
          <w:ilvl w:val="2"/>
          <w:numId w:val="8"/>
        </w:numPr>
        <w:tabs>
          <w:tab w:val="left" w:pos="1455"/>
        </w:tabs>
        <w:spacing w:before="1"/>
        <w:ind w:right="111" w:firstLine="0"/>
      </w:pPr>
      <w:r w:rsidRPr="007B35C1">
        <w:t>- Exclusão da lista de aprovados, se a falsidade for constatada após a homologação do resultado e antes da nomeação para o</w:t>
      </w:r>
      <w:r w:rsidR="008B3473" w:rsidRPr="007B35C1">
        <w:t xml:space="preserve"> </w:t>
      </w:r>
      <w:r w:rsidRPr="007B35C1">
        <w:t>cargo;</w:t>
      </w:r>
    </w:p>
    <w:p w:rsidR="00420E00" w:rsidRPr="007B35C1" w:rsidRDefault="00420E00">
      <w:pPr>
        <w:pStyle w:val="Corpodetexto"/>
        <w:spacing w:before="10"/>
      </w:pPr>
    </w:p>
    <w:p w:rsidR="00420E00" w:rsidRPr="007B35C1" w:rsidRDefault="00F72C7B">
      <w:pPr>
        <w:pStyle w:val="PargrafodaLista"/>
        <w:numPr>
          <w:ilvl w:val="2"/>
          <w:numId w:val="8"/>
        </w:numPr>
        <w:tabs>
          <w:tab w:val="left" w:pos="1446"/>
        </w:tabs>
        <w:ind w:right="113" w:firstLine="0"/>
      </w:pPr>
      <w:r w:rsidRPr="007B35C1">
        <w:t>- Declaração de nulidade do ato de nomeação, se a falsidade for constatada após a sua publicação;</w:t>
      </w:r>
    </w:p>
    <w:p w:rsidR="00420E00" w:rsidRPr="007B35C1" w:rsidRDefault="00420E00">
      <w:pPr>
        <w:pStyle w:val="Corpodetexto"/>
      </w:pPr>
    </w:p>
    <w:p w:rsidR="00420E00" w:rsidRPr="007B35C1" w:rsidRDefault="00F72C7B">
      <w:pPr>
        <w:pStyle w:val="PargrafodaLista"/>
        <w:numPr>
          <w:ilvl w:val="2"/>
          <w:numId w:val="8"/>
        </w:numPr>
        <w:tabs>
          <w:tab w:val="left" w:pos="1407"/>
        </w:tabs>
        <w:ind w:left="1406" w:hanging="735"/>
      </w:pPr>
      <w:r w:rsidRPr="007B35C1">
        <w:t>- Não será concedida isenção de pagamento de taxa de inscrição ao candidatoque:</w:t>
      </w:r>
    </w:p>
    <w:p w:rsidR="00420E00" w:rsidRPr="007B35C1" w:rsidRDefault="00420E00">
      <w:pPr>
        <w:pStyle w:val="Corpodetexto"/>
      </w:pPr>
    </w:p>
    <w:p w:rsidR="00420E00" w:rsidRPr="007B35C1" w:rsidRDefault="007E0E3F">
      <w:pPr>
        <w:pStyle w:val="PargrafodaLista"/>
        <w:numPr>
          <w:ilvl w:val="2"/>
          <w:numId w:val="8"/>
        </w:numPr>
        <w:tabs>
          <w:tab w:val="left" w:pos="1407"/>
        </w:tabs>
        <w:ind w:left="1406" w:hanging="735"/>
      </w:pPr>
      <w:r w:rsidRPr="007B35C1">
        <w:t>–</w:t>
      </w:r>
      <w:r w:rsidR="00F72C7B" w:rsidRPr="007B35C1">
        <w:t xml:space="preserve"> Omitir</w:t>
      </w:r>
      <w:r w:rsidR="00247190">
        <w:t xml:space="preserve"> </w:t>
      </w:r>
      <w:r w:rsidR="00F72C7B" w:rsidRPr="007B35C1">
        <w:t>informações;</w:t>
      </w:r>
    </w:p>
    <w:p w:rsidR="00420E00" w:rsidRPr="007B35C1" w:rsidRDefault="00420E00">
      <w:pPr>
        <w:pStyle w:val="Corpodetexto"/>
        <w:spacing w:before="1"/>
      </w:pPr>
    </w:p>
    <w:p w:rsidR="00420E00" w:rsidRPr="007B35C1" w:rsidRDefault="00F72C7B">
      <w:pPr>
        <w:pStyle w:val="PargrafodaLista"/>
        <w:numPr>
          <w:ilvl w:val="2"/>
          <w:numId w:val="8"/>
        </w:numPr>
        <w:tabs>
          <w:tab w:val="left" w:pos="1407"/>
        </w:tabs>
        <w:ind w:left="1406" w:hanging="735"/>
      </w:pPr>
      <w:r w:rsidRPr="007B35C1">
        <w:t>- Fraudar e/ou falsificar</w:t>
      </w:r>
      <w:r w:rsidR="00247190">
        <w:t xml:space="preserve"> </w:t>
      </w:r>
      <w:r w:rsidRPr="007B35C1">
        <w:t>documentação;</w:t>
      </w:r>
    </w:p>
    <w:p w:rsidR="00420E00" w:rsidRPr="007B35C1" w:rsidRDefault="00420E00">
      <w:pPr>
        <w:pStyle w:val="Corpodetexto"/>
      </w:pPr>
    </w:p>
    <w:p w:rsidR="00420E00" w:rsidRPr="007B35C1" w:rsidRDefault="00F72C7B">
      <w:pPr>
        <w:pStyle w:val="PargrafodaLista"/>
        <w:numPr>
          <w:ilvl w:val="2"/>
          <w:numId w:val="8"/>
        </w:numPr>
        <w:tabs>
          <w:tab w:val="left" w:pos="1407"/>
        </w:tabs>
        <w:ind w:left="1406" w:hanging="735"/>
      </w:pPr>
      <w:r w:rsidRPr="007B35C1">
        <w:t>- Pleitear a isenção instruindo o pedido com documentação incompleta;ou</w:t>
      </w:r>
    </w:p>
    <w:p w:rsidR="00420E00" w:rsidRPr="007B35C1" w:rsidRDefault="00420E00">
      <w:pPr>
        <w:pStyle w:val="Corpodetexto"/>
        <w:spacing w:before="1"/>
      </w:pPr>
    </w:p>
    <w:p w:rsidR="00420E00" w:rsidRPr="007B35C1" w:rsidRDefault="00F72C7B">
      <w:pPr>
        <w:pStyle w:val="PargrafodaLista"/>
        <w:numPr>
          <w:ilvl w:val="2"/>
          <w:numId w:val="8"/>
        </w:numPr>
        <w:tabs>
          <w:tab w:val="left" w:pos="1407"/>
        </w:tabs>
        <w:ind w:left="1406" w:hanging="735"/>
      </w:pPr>
      <w:r w:rsidRPr="007B35C1">
        <w:t>- Entregar o pedido de isenção fora do prazo previsto neste</w:t>
      </w:r>
      <w:r w:rsidR="008B3473" w:rsidRPr="007B35C1">
        <w:t xml:space="preserve"> </w:t>
      </w:r>
      <w:r w:rsidRPr="007B35C1">
        <w:t>Edital.</w:t>
      </w:r>
    </w:p>
    <w:p w:rsidR="00420E00" w:rsidRPr="007B35C1" w:rsidRDefault="00420E00">
      <w:pPr>
        <w:pStyle w:val="Corpodetexto"/>
        <w:spacing w:before="9"/>
      </w:pPr>
    </w:p>
    <w:p w:rsidR="00420E00" w:rsidRPr="007B35C1" w:rsidRDefault="00F72C7B">
      <w:pPr>
        <w:pStyle w:val="PargrafodaLista"/>
        <w:numPr>
          <w:ilvl w:val="2"/>
          <w:numId w:val="8"/>
        </w:numPr>
        <w:tabs>
          <w:tab w:val="left" w:pos="1601"/>
        </w:tabs>
        <w:ind w:right="109" w:firstLine="0"/>
      </w:pPr>
      <w:r w:rsidRPr="007B35C1">
        <w:t>– A comissão avaliará os pedidos de isenção e publicará sua decisão no site</w:t>
      </w:r>
      <w:hyperlink r:id="rId8" w:history="1">
        <w:r w:rsidR="007E0E3F" w:rsidRPr="007B35C1">
          <w:rPr>
            <w:rStyle w:val="Hyperlink"/>
            <w:u w:color="0000FF"/>
          </w:rPr>
          <w:t>https://consultec.listaeditais.com.br</w:t>
        </w:r>
      </w:hyperlink>
      <w:r w:rsidR="007E0E3F" w:rsidRPr="007B35C1">
        <w:t xml:space="preserve">no dia </w:t>
      </w:r>
      <w:r w:rsidR="00913800" w:rsidRPr="007B35C1">
        <w:t xml:space="preserve"> 21</w:t>
      </w:r>
      <w:r w:rsidR="007E0E3F" w:rsidRPr="007B35C1">
        <w:t xml:space="preserve"> de setembro de 2021</w:t>
      </w:r>
      <w:r w:rsidRPr="007B35C1">
        <w:t>.</w:t>
      </w:r>
    </w:p>
    <w:p w:rsidR="00420E00" w:rsidRPr="007B35C1" w:rsidRDefault="00420E00">
      <w:pPr>
        <w:pStyle w:val="Corpodetexto"/>
        <w:spacing w:before="2"/>
      </w:pPr>
    </w:p>
    <w:p w:rsidR="00420E00" w:rsidRPr="007B35C1" w:rsidRDefault="00F72C7B">
      <w:pPr>
        <w:pStyle w:val="PargrafodaLista"/>
        <w:numPr>
          <w:ilvl w:val="2"/>
          <w:numId w:val="8"/>
        </w:numPr>
        <w:tabs>
          <w:tab w:val="left" w:pos="1417"/>
        </w:tabs>
        <w:ind w:right="114" w:firstLine="0"/>
      </w:pPr>
      <w:r w:rsidRPr="007B35C1">
        <w:t>– O candidato que tiver a solicitação de isenção da taxa de inscrição INDEFERIDA poderá impetrar recurso contra o indeferimento da</w:t>
      </w:r>
      <w:r w:rsidR="008B3473" w:rsidRPr="007B35C1">
        <w:t xml:space="preserve"> </w:t>
      </w:r>
      <w:r w:rsidRPr="007B35C1">
        <w:t>Isenção.</w:t>
      </w:r>
    </w:p>
    <w:p w:rsidR="00420E00" w:rsidRPr="007B35C1" w:rsidRDefault="00420E00">
      <w:pPr>
        <w:pStyle w:val="Corpodetexto"/>
        <w:spacing w:before="11"/>
      </w:pPr>
    </w:p>
    <w:p w:rsidR="00420E00" w:rsidRDefault="00F72C7B">
      <w:pPr>
        <w:pStyle w:val="PargrafodaLista"/>
        <w:numPr>
          <w:ilvl w:val="2"/>
          <w:numId w:val="8"/>
        </w:numPr>
        <w:tabs>
          <w:tab w:val="left" w:pos="1460"/>
        </w:tabs>
        <w:ind w:left="706" w:right="110" w:firstLine="0"/>
      </w:pPr>
      <w:r w:rsidRPr="007B35C1">
        <w:t>- Os candidatos que tiverem seus pedidos de isenção de pagamento da taxa de inscrição indeferidos poderão participar deste Processo Seletivodesde que efetuem o pagamento d</w:t>
      </w:r>
      <w:r w:rsidR="00913800" w:rsidRPr="007B35C1">
        <w:t>a taxa de inscrição até o dia 11</w:t>
      </w:r>
      <w:r w:rsidRPr="007B35C1">
        <w:t xml:space="preserve"> de </w:t>
      </w:r>
      <w:r w:rsidR="007E0E3F" w:rsidRPr="007B35C1">
        <w:t>outubro</w:t>
      </w:r>
      <w:r w:rsidRPr="007B35C1">
        <w:t xml:space="preserve"> de</w:t>
      </w:r>
      <w:r w:rsidR="000D571F" w:rsidRPr="007B35C1">
        <w:t>2021</w:t>
      </w:r>
      <w:r w:rsidR="00A15E24" w:rsidRPr="007B35C1">
        <w:t xml:space="preserve"> as 15 horas</w:t>
      </w:r>
      <w:r w:rsidRPr="007B35C1">
        <w:t>.</w:t>
      </w:r>
    </w:p>
    <w:p w:rsidR="00247190" w:rsidRDefault="00247190" w:rsidP="00247190">
      <w:pPr>
        <w:pStyle w:val="PargrafodaLista"/>
      </w:pPr>
    </w:p>
    <w:p w:rsidR="00247190" w:rsidRPr="007B35C1" w:rsidRDefault="00247190" w:rsidP="00247190">
      <w:pPr>
        <w:tabs>
          <w:tab w:val="left" w:pos="1460"/>
        </w:tabs>
        <w:ind w:right="110"/>
      </w:pPr>
    </w:p>
    <w:p w:rsidR="00420E00" w:rsidRPr="007B35C1" w:rsidRDefault="00F72C7B" w:rsidP="00AC5B8C">
      <w:pPr>
        <w:pStyle w:val="Ttulo1"/>
        <w:numPr>
          <w:ilvl w:val="0"/>
          <w:numId w:val="18"/>
        </w:numPr>
        <w:tabs>
          <w:tab w:val="left" w:pos="920"/>
        </w:tabs>
        <w:spacing w:before="180"/>
        <w:ind w:hanging="248"/>
        <w:jc w:val="both"/>
      </w:pPr>
      <w:r w:rsidRPr="007B35C1">
        <w:rPr>
          <w:spacing w:val="-3"/>
        </w:rPr>
        <w:t>DAS</w:t>
      </w:r>
      <w:r w:rsidRPr="007B35C1">
        <w:t xml:space="preserve"> PROVAS</w:t>
      </w:r>
    </w:p>
    <w:p w:rsidR="00420E00" w:rsidRPr="007B35C1" w:rsidRDefault="00420E00">
      <w:pPr>
        <w:pStyle w:val="Corpodetexto"/>
        <w:spacing w:before="2"/>
        <w:rPr>
          <w:b/>
        </w:rPr>
      </w:pPr>
    </w:p>
    <w:p w:rsidR="00420E00" w:rsidRPr="007B35C1" w:rsidRDefault="00F72C7B" w:rsidP="00AC5B8C">
      <w:pPr>
        <w:pStyle w:val="PargrafodaLista"/>
        <w:numPr>
          <w:ilvl w:val="1"/>
          <w:numId w:val="18"/>
        </w:numPr>
        <w:tabs>
          <w:tab w:val="left" w:pos="1103"/>
        </w:tabs>
        <w:ind w:right="112" w:firstLine="0"/>
      </w:pPr>
      <w:r w:rsidRPr="007B35C1">
        <w:t xml:space="preserve">Os candidatos submeter-se-ão aos testes de que dispõe o programa </w:t>
      </w:r>
      <w:r w:rsidRPr="007B35C1">
        <w:rPr>
          <w:spacing w:val="-2"/>
        </w:rPr>
        <w:t xml:space="preserve">das </w:t>
      </w:r>
      <w:r w:rsidRPr="007B35C1">
        <w:t>provas – Anexos II e III deste Edital, que avaliarão as aptidões e o desempenho na função que pretendem</w:t>
      </w:r>
      <w:r w:rsidR="008B3473" w:rsidRPr="007B35C1">
        <w:t xml:space="preserve"> </w:t>
      </w:r>
      <w:r w:rsidRPr="007B35C1">
        <w:t>exercer.</w:t>
      </w:r>
    </w:p>
    <w:p w:rsidR="00420E00" w:rsidRPr="007B35C1" w:rsidRDefault="00420E00">
      <w:pPr>
        <w:pStyle w:val="Corpodetexto"/>
        <w:spacing w:before="9"/>
      </w:pPr>
    </w:p>
    <w:p w:rsidR="00420E00" w:rsidRPr="007B35C1" w:rsidRDefault="00F72C7B" w:rsidP="00AC5B8C">
      <w:pPr>
        <w:pStyle w:val="PargrafodaLista"/>
        <w:numPr>
          <w:ilvl w:val="1"/>
          <w:numId w:val="18"/>
        </w:numPr>
        <w:tabs>
          <w:tab w:val="left" w:pos="1129"/>
        </w:tabs>
        <w:ind w:right="110" w:firstLine="0"/>
      </w:pPr>
      <w:r w:rsidRPr="007B35C1">
        <w:rPr>
          <w:b/>
        </w:rPr>
        <w:t xml:space="preserve">Prova Escrita (PE) </w:t>
      </w:r>
      <w:r w:rsidRPr="007B35C1">
        <w:t xml:space="preserve">objetiva, de múltipla escolha, com 1 (uma) única alternativa correta, de caráter classificatório, </w:t>
      </w:r>
      <w:r w:rsidRPr="007B35C1">
        <w:rPr>
          <w:b/>
        </w:rPr>
        <w:t>a ser aplicada para todos os</w:t>
      </w:r>
      <w:r w:rsidR="008B3473" w:rsidRPr="007B35C1">
        <w:rPr>
          <w:b/>
        </w:rPr>
        <w:t xml:space="preserve"> </w:t>
      </w:r>
      <w:r w:rsidRPr="007B35C1">
        <w:rPr>
          <w:b/>
        </w:rPr>
        <w:t>candidatos</w:t>
      </w:r>
      <w:r w:rsidRPr="007B35C1">
        <w:t>.</w:t>
      </w:r>
    </w:p>
    <w:p w:rsidR="00420E00" w:rsidRPr="007B35C1" w:rsidRDefault="00420E00">
      <w:pPr>
        <w:pStyle w:val="Corpodetexto"/>
        <w:spacing w:before="2"/>
      </w:pPr>
    </w:p>
    <w:p w:rsidR="00420E00" w:rsidRPr="007B35C1" w:rsidRDefault="00F72C7B" w:rsidP="00AC5B8C">
      <w:pPr>
        <w:pStyle w:val="PargrafodaLista"/>
        <w:numPr>
          <w:ilvl w:val="2"/>
          <w:numId w:val="18"/>
        </w:numPr>
        <w:tabs>
          <w:tab w:val="left" w:pos="1304"/>
        </w:tabs>
        <w:ind w:right="109" w:firstLine="0"/>
      </w:pPr>
      <w:r w:rsidRPr="007B35C1">
        <w:t>A prova escrita terá pontuação de 0,00 (zero) a 10,0 (dez), utilizando-se 2 (dois) decimais após a vírgula, cuja nota será obtida mediante ao cômputo de acertos, tendo em vista que cada questão valerá 0,50</w:t>
      </w:r>
      <w:r w:rsidR="008B3473" w:rsidRPr="007B35C1">
        <w:t xml:space="preserve"> </w:t>
      </w:r>
      <w:r w:rsidRPr="007B35C1">
        <w:t>pontos.</w:t>
      </w:r>
    </w:p>
    <w:p w:rsidR="00420E00" w:rsidRPr="007B35C1" w:rsidRDefault="00420E00">
      <w:pPr>
        <w:pStyle w:val="Corpodetexto"/>
        <w:spacing w:before="10"/>
      </w:pPr>
    </w:p>
    <w:p w:rsidR="00420E00" w:rsidRPr="007B35C1" w:rsidRDefault="00F72C7B" w:rsidP="00AC5B8C">
      <w:pPr>
        <w:pStyle w:val="PargrafodaLista"/>
        <w:numPr>
          <w:ilvl w:val="1"/>
          <w:numId w:val="18"/>
        </w:numPr>
        <w:tabs>
          <w:tab w:val="left" w:pos="1120"/>
        </w:tabs>
        <w:ind w:right="110" w:firstLine="0"/>
      </w:pPr>
      <w:r w:rsidRPr="007B35C1">
        <w:rPr>
          <w:b/>
        </w:rPr>
        <w:t xml:space="preserve">Prova de Títulos (PT), </w:t>
      </w:r>
      <w:r w:rsidRPr="007B35C1">
        <w:t xml:space="preserve">de caráter </w:t>
      </w:r>
      <w:r w:rsidRPr="007B35C1">
        <w:rPr>
          <w:b/>
        </w:rPr>
        <w:t>classificatório</w:t>
      </w:r>
      <w:r w:rsidRPr="007B35C1">
        <w:t>, a ser aplicada a todos os candidatos que se inscreverem para vaga de professor, conforme Anexo IV, podendo totalizar um total de 10 (dez) pontos.</w:t>
      </w:r>
    </w:p>
    <w:p w:rsidR="00420E00" w:rsidRPr="007B35C1" w:rsidRDefault="00420E00">
      <w:pPr>
        <w:pStyle w:val="Corpodetexto"/>
        <w:spacing w:before="10"/>
      </w:pPr>
    </w:p>
    <w:p w:rsidR="00420E00" w:rsidRPr="007B35C1" w:rsidRDefault="00F72C7B" w:rsidP="00AC5B8C">
      <w:pPr>
        <w:pStyle w:val="PargrafodaLista"/>
        <w:numPr>
          <w:ilvl w:val="1"/>
          <w:numId w:val="18"/>
        </w:numPr>
        <w:tabs>
          <w:tab w:val="left" w:pos="1134"/>
        </w:tabs>
        <w:spacing w:line="244" w:lineRule="auto"/>
        <w:ind w:right="110" w:firstLine="0"/>
        <w:rPr>
          <w:highlight w:val="yellow"/>
        </w:rPr>
      </w:pPr>
      <w:r w:rsidRPr="007B35C1">
        <w:rPr>
          <w:b/>
        </w:rPr>
        <w:t xml:space="preserve">Tempo de Serviço (TS), </w:t>
      </w:r>
      <w:r w:rsidRPr="007B35C1">
        <w:t xml:space="preserve">de caráter </w:t>
      </w:r>
      <w:r w:rsidRPr="007B35C1">
        <w:rPr>
          <w:b/>
        </w:rPr>
        <w:t>classificatório</w:t>
      </w:r>
      <w:r w:rsidRPr="007B35C1">
        <w:t>, a ser aplicada a todos os candidatos, será computado conforme Anexo IV, podendo totalizar um total de 10 (dez)</w:t>
      </w:r>
      <w:r w:rsidR="008B3473" w:rsidRPr="007B35C1">
        <w:t xml:space="preserve"> </w:t>
      </w:r>
      <w:r w:rsidRPr="007B35C1">
        <w:t>pontos.</w:t>
      </w:r>
    </w:p>
    <w:p w:rsidR="00420E00" w:rsidRPr="007B35C1" w:rsidRDefault="00420E00">
      <w:pPr>
        <w:pStyle w:val="Corpodetexto"/>
      </w:pPr>
    </w:p>
    <w:p w:rsidR="00420E00" w:rsidRPr="007B35C1" w:rsidRDefault="00F72C7B" w:rsidP="00AC5B8C">
      <w:pPr>
        <w:pStyle w:val="PargrafodaLista"/>
        <w:numPr>
          <w:ilvl w:val="1"/>
          <w:numId w:val="18"/>
        </w:numPr>
        <w:tabs>
          <w:tab w:val="left" w:pos="1105"/>
        </w:tabs>
        <w:spacing w:before="1" w:line="482" w:lineRule="auto"/>
        <w:ind w:right="3978" w:firstLine="0"/>
        <w:rPr>
          <w:highlight w:val="yellow"/>
        </w:rPr>
      </w:pPr>
      <w:r w:rsidRPr="007B35C1">
        <w:rPr>
          <w:b/>
        </w:rPr>
        <w:t xml:space="preserve">A Nota Final (NF) </w:t>
      </w:r>
      <w:r w:rsidRPr="007B35C1">
        <w:t>será composta pela seguinte forma: 5.5.1. NF = (PE x 0,7) + (PT x 0,2) + (TS x</w:t>
      </w:r>
      <w:r w:rsidR="008B3473" w:rsidRPr="007B35C1">
        <w:t xml:space="preserve"> </w:t>
      </w:r>
      <w:r w:rsidRPr="007B35C1">
        <w:t>0,1)</w:t>
      </w:r>
    </w:p>
    <w:p w:rsidR="00420E00" w:rsidRPr="007B35C1" w:rsidRDefault="00F72C7B" w:rsidP="00AF42BB">
      <w:pPr>
        <w:pStyle w:val="Corpodetexto"/>
        <w:spacing w:line="251" w:lineRule="exact"/>
        <w:ind w:left="672"/>
      </w:pPr>
      <w:r w:rsidRPr="007B35C1">
        <w:t>5.5.3. Sendo PE = Prova Escrita, PT = Prova de</w:t>
      </w:r>
      <w:r w:rsidR="00AF42BB" w:rsidRPr="007B35C1">
        <w:t xml:space="preserve"> Títulos e TS =Tempo de Serviço.</w:t>
      </w:r>
    </w:p>
    <w:p w:rsidR="00420E00" w:rsidRPr="007B35C1" w:rsidRDefault="00420E00">
      <w:pPr>
        <w:pStyle w:val="Corpodetexto"/>
      </w:pPr>
    </w:p>
    <w:p w:rsidR="00420E00" w:rsidRPr="007B35C1" w:rsidRDefault="00F72C7B" w:rsidP="00AC5B8C">
      <w:pPr>
        <w:pStyle w:val="PargrafodaLista"/>
        <w:numPr>
          <w:ilvl w:val="1"/>
          <w:numId w:val="18"/>
        </w:numPr>
        <w:tabs>
          <w:tab w:val="left" w:pos="1106"/>
        </w:tabs>
        <w:spacing w:before="94"/>
        <w:ind w:right="111" w:firstLine="0"/>
      </w:pPr>
      <w:r w:rsidRPr="007B35C1">
        <w:t>A classificação dos candidatos aos cargos de professores será separada por HABILITADOS e NÃO HABILITADOS. Para contratação primeiro será usada a lista dos HABILITADOS, esgotadas as opções, passa-se a chamar candidatos da lista dos NÃO</w:t>
      </w:r>
      <w:r w:rsidR="008B3473" w:rsidRPr="007B35C1">
        <w:t xml:space="preserve"> </w:t>
      </w:r>
      <w:r w:rsidRPr="007B35C1">
        <w:t>HABILITADOS.</w:t>
      </w:r>
    </w:p>
    <w:p w:rsidR="00420E00" w:rsidRPr="007B35C1" w:rsidRDefault="00420E00">
      <w:pPr>
        <w:pStyle w:val="Corpodetexto"/>
        <w:spacing w:before="10"/>
      </w:pPr>
    </w:p>
    <w:p w:rsidR="00420E00" w:rsidRPr="007B35C1" w:rsidRDefault="00F72C7B" w:rsidP="00AC5B8C">
      <w:pPr>
        <w:pStyle w:val="Ttulo1"/>
        <w:numPr>
          <w:ilvl w:val="0"/>
          <w:numId w:val="18"/>
        </w:numPr>
        <w:tabs>
          <w:tab w:val="left" w:pos="920"/>
        </w:tabs>
        <w:ind w:hanging="248"/>
        <w:jc w:val="both"/>
      </w:pPr>
      <w:r w:rsidRPr="007B35C1">
        <w:t>DA REALIZAÇÃO DAS PROVAS E DA DIVULGAÇÃO DOS</w:t>
      </w:r>
      <w:r w:rsidR="006D0A0B">
        <w:t xml:space="preserve"> </w:t>
      </w:r>
      <w:r w:rsidRPr="007B35C1">
        <w:t>RESULTADOS</w:t>
      </w:r>
    </w:p>
    <w:p w:rsidR="00420E00" w:rsidRPr="007B35C1" w:rsidRDefault="00420E00">
      <w:pPr>
        <w:pStyle w:val="Corpodetexto"/>
        <w:rPr>
          <w:b/>
        </w:rPr>
      </w:pPr>
    </w:p>
    <w:p w:rsidR="00420E00" w:rsidRPr="007B35C1" w:rsidRDefault="00F72C7B" w:rsidP="00AC5B8C">
      <w:pPr>
        <w:pStyle w:val="PargrafodaLista"/>
        <w:numPr>
          <w:ilvl w:val="1"/>
          <w:numId w:val="18"/>
        </w:numPr>
        <w:tabs>
          <w:tab w:val="left" w:pos="1108"/>
        </w:tabs>
        <w:spacing w:before="1"/>
        <w:ind w:right="109" w:firstLine="0"/>
      </w:pPr>
      <w:r w:rsidRPr="007B35C1">
        <w:t xml:space="preserve">A prova escrita será realizada no dia </w:t>
      </w:r>
      <w:r w:rsidR="00A15E24" w:rsidRPr="007B35C1">
        <w:rPr>
          <w:b/>
        </w:rPr>
        <w:t>17.10</w:t>
      </w:r>
      <w:r w:rsidRPr="007B35C1">
        <w:rPr>
          <w:b/>
        </w:rPr>
        <w:t>.</w:t>
      </w:r>
      <w:r w:rsidR="000D571F" w:rsidRPr="007B35C1">
        <w:rPr>
          <w:b/>
        </w:rPr>
        <w:t>2021</w:t>
      </w:r>
      <w:r w:rsidR="006D0A0B">
        <w:rPr>
          <w:b/>
        </w:rPr>
        <w:t xml:space="preserve"> </w:t>
      </w:r>
      <w:r w:rsidRPr="007B35C1">
        <w:t xml:space="preserve">com início às </w:t>
      </w:r>
      <w:r w:rsidR="00A15E24" w:rsidRPr="007B35C1">
        <w:rPr>
          <w:b/>
        </w:rPr>
        <w:t>09</w:t>
      </w:r>
      <w:r w:rsidRPr="007B35C1">
        <w:rPr>
          <w:b/>
        </w:rPr>
        <w:t xml:space="preserve">h, </w:t>
      </w:r>
      <w:r w:rsidR="00ED2367" w:rsidRPr="007B35C1">
        <w:t>nas dependências da Escola de Educação Básica Victor Meireles, situada na Rua Leopoldo Krambeck, nº 03, Centro, Vitor Meireles/SC</w:t>
      </w:r>
      <w:r w:rsidRPr="007B35C1">
        <w:t>. A prova terá duração mí</w:t>
      </w:r>
      <w:r w:rsidR="00913800" w:rsidRPr="007B35C1">
        <w:t>nima de 30 minutos e máxima de 2</w:t>
      </w:r>
      <w:r w:rsidRPr="007B35C1">
        <w:t xml:space="preserve"> horas.</w:t>
      </w:r>
    </w:p>
    <w:p w:rsidR="00420E00" w:rsidRPr="007B35C1" w:rsidRDefault="00420E00">
      <w:pPr>
        <w:pStyle w:val="Corpodetexto"/>
      </w:pPr>
    </w:p>
    <w:p w:rsidR="00420E00" w:rsidRPr="007B35C1" w:rsidRDefault="00F72C7B" w:rsidP="00AC5B8C">
      <w:pPr>
        <w:pStyle w:val="PargrafodaLista"/>
        <w:numPr>
          <w:ilvl w:val="1"/>
          <w:numId w:val="18"/>
        </w:numPr>
        <w:tabs>
          <w:tab w:val="left" w:pos="1117"/>
        </w:tabs>
        <w:ind w:right="110" w:firstLine="0"/>
      </w:pPr>
      <w:r w:rsidRPr="007B35C1">
        <w:t>A entrega dos títulos será no mesmo local da prova escrita, no momento da inscrição para a prova escrita.</w:t>
      </w:r>
    </w:p>
    <w:p w:rsidR="00420E00" w:rsidRPr="007B35C1" w:rsidRDefault="00420E00">
      <w:pPr>
        <w:pStyle w:val="Corpodetexto"/>
        <w:spacing w:before="2"/>
      </w:pPr>
    </w:p>
    <w:p w:rsidR="00420E00" w:rsidRPr="007B35C1" w:rsidRDefault="00F72C7B" w:rsidP="00AC5B8C">
      <w:pPr>
        <w:pStyle w:val="PargrafodaLista"/>
        <w:numPr>
          <w:ilvl w:val="2"/>
          <w:numId w:val="18"/>
        </w:numPr>
        <w:tabs>
          <w:tab w:val="left" w:pos="1335"/>
        </w:tabs>
        <w:ind w:right="115" w:firstLine="0"/>
      </w:pPr>
      <w:r w:rsidRPr="007B35C1">
        <w:t>Os documentos da prova de títulos servirão também para comprovação da habilitação mínima exigida peloedital.</w:t>
      </w:r>
    </w:p>
    <w:p w:rsidR="00420E00" w:rsidRPr="007B35C1" w:rsidRDefault="00420E00">
      <w:pPr>
        <w:pStyle w:val="Corpodetexto"/>
      </w:pPr>
    </w:p>
    <w:p w:rsidR="00420E00" w:rsidRPr="007B35C1" w:rsidRDefault="00F72C7B" w:rsidP="00AC5B8C">
      <w:pPr>
        <w:pStyle w:val="PargrafodaLista"/>
        <w:numPr>
          <w:ilvl w:val="2"/>
          <w:numId w:val="18"/>
        </w:numPr>
        <w:tabs>
          <w:tab w:val="left" w:pos="1317"/>
        </w:tabs>
        <w:ind w:right="109" w:firstLine="0"/>
      </w:pPr>
      <w:r w:rsidRPr="007B35C1">
        <w:t>O candidato que não entregar documentos comprovando a habilitação mínima, na forma descrita acima, será eliminado do Processo Seletivo Simplificado no momento da publicação das notas.</w:t>
      </w:r>
    </w:p>
    <w:p w:rsidR="00420E00" w:rsidRPr="007B35C1" w:rsidRDefault="00420E00">
      <w:pPr>
        <w:pStyle w:val="Corpodetexto"/>
        <w:spacing w:before="10"/>
      </w:pPr>
    </w:p>
    <w:p w:rsidR="00420E00" w:rsidRPr="007B35C1" w:rsidRDefault="00F72C7B" w:rsidP="00AC5B8C">
      <w:pPr>
        <w:pStyle w:val="PargrafodaLista"/>
        <w:numPr>
          <w:ilvl w:val="1"/>
          <w:numId w:val="18"/>
        </w:numPr>
        <w:tabs>
          <w:tab w:val="left" w:pos="1104"/>
        </w:tabs>
        <w:ind w:left="1103" w:hanging="432"/>
      </w:pPr>
      <w:r w:rsidRPr="007B35C1">
        <w:t>A realização da prova escrita dar-se-á conforme disposto no Anexo III desteEdital.</w:t>
      </w:r>
    </w:p>
    <w:p w:rsidR="00420E00" w:rsidRPr="007B35C1" w:rsidRDefault="00420E00">
      <w:pPr>
        <w:pStyle w:val="Corpodetexto"/>
      </w:pPr>
    </w:p>
    <w:p w:rsidR="00420E00" w:rsidRPr="007B35C1" w:rsidRDefault="00F72C7B" w:rsidP="00AC5B8C">
      <w:pPr>
        <w:pStyle w:val="PargrafodaLista"/>
        <w:numPr>
          <w:ilvl w:val="1"/>
          <w:numId w:val="18"/>
        </w:numPr>
        <w:tabs>
          <w:tab w:val="left" w:pos="1104"/>
        </w:tabs>
        <w:ind w:left="1103" w:hanging="432"/>
      </w:pPr>
      <w:r w:rsidRPr="007B35C1">
        <w:t>A classificação dos títulos estará em consonância com o descrito no Anexo IV desteEdital.</w:t>
      </w:r>
    </w:p>
    <w:p w:rsidR="00420E00" w:rsidRPr="007B35C1" w:rsidRDefault="00420E00">
      <w:pPr>
        <w:pStyle w:val="Corpodetexto"/>
      </w:pPr>
    </w:p>
    <w:p w:rsidR="00420E00" w:rsidRPr="007B35C1" w:rsidRDefault="00F72C7B" w:rsidP="00AC5B8C">
      <w:pPr>
        <w:pStyle w:val="PargrafodaLista"/>
        <w:numPr>
          <w:ilvl w:val="1"/>
          <w:numId w:val="18"/>
        </w:numPr>
        <w:tabs>
          <w:tab w:val="left" w:pos="1110"/>
        </w:tabs>
        <w:spacing w:before="1"/>
        <w:ind w:right="110" w:firstLine="0"/>
        <w:rPr>
          <w:b/>
        </w:rPr>
      </w:pPr>
      <w:r w:rsidRPr="007B35C1">
        <w:t>Os gabaritos das provas escritas serão disponibilizados via internet, no mesmo endereço das inscrições, área restrita do candidato no endereço</w:t>
      </w:r>
      <w:r w:rsidR="008B3473" w:rsidRPr="007B35C1">
        <w:t xml:space="preserve"> </w:t>
      </w:r>
      <w:r w:rsidRPr="007B35C1">
        <w:rPr>
          <w:color w:val="0000FF"/>
          <w:u w:val="single" w:color="0000FF"/>
        </w:rPr>
        <w:t>https://consultec.listaeditais.com.br</w:t>
      </w:r>
      <w:r w:rsidRPr="007B35C1">
        <w:t xml:space="preserve">, e  nos locais previstos no item 10.1 deste Edital, no dia </w:t>
      </w:r>
      <w:r w:rsidR="00A15E24" w:rsidRPr="007B35C1">
        <w:rPr>
          <w:b/>
        </w:rPr>
        <w:t>18.10</w:t>
      </w:r>
      <w:r w:rsidRPr="007B35C1">
        <w:rPr>
          <w:b/>
        </w:rPr>
        <w:t>.</w:t>
      </w:r>
      <w:r w:rsidR="000D571F" w:rsidRPr="007B35C1">
        <w:rPr>
          <w:b/>
        </w:rPr>
        <w:t>2021</w:t>
      </w:r>
      <w:r w:rsidRPr="007B35C1">
        <w:rPr>
          <w:b/>
        </w:rPr>
        <w:t xml:space="preserve"> após às</w:t>
      </w:r>
      <w:r w:rsidR="008B3473" w:rsidRPr="007B35C1">
        <w:rPr>
          <w:b/>
        </w:rPr>
        <w:t xml:space="preserve"> </w:t>
      </w:r>
      <w:r w:rsidRPr="007B35C1">
        <w:rPr>
          <w:b/>
        </w:rPr>
        <w:t>9h.</w:t>
      </w:r>
    </w:p>
    <w:p w:rsidR="00420E00" w:rsidRPr="007B35C1" w:rsidRDefault="00420E00">
      <w:pPr>
        <w:pStyle w:val="Corpodetexto"/>
        <w:spacing w:before="1"/>
      </w:pPr>
    </w:p>
    <w:p w:rsidR="00420E00" w:rsidRPr="007B35C1" w:rsidRDefault="00F72C7B" w:rsidP="00AC5B8C">
      <w:pPr>
        <w:pStyle w:val="PargrafodaLista"/>
        <w:numPr>
          <w:ilvl w:val="1"/>
          <w:numId w:val="18"/>
        </w:numPr>
        <w:tabs>
          <w:tab w:val="left" w:pos="1104"/>
        </w:tabs>
        <w:ind w:left="1103" w:hanging="432"/>
      </w:pPr>
      <w:r w:rsidRPr="007B35C1">
        <w:t>O conteúdo programático da prova escrita está descrito no AnexoII.</w:t>
      </w:r>
    </w:p>
    <w:p w:rsidR="00420E00" w:rsidRPr="007B35C1" w:rsidRDefault="00420E00">
      <w:pPr>
        <w:pStyle w:val="Corpodetexto"/>
        <w:spacing w:before="1"/>
      </w:pPr>
    </w:p>
    <w:p w:rsidR="00420E00" w:rsidRPr="007B35C1" w:rsidRDefault="00F72C7B" w:rsidP="00AC5B8C">
      <w:pPr>
        <w:pStyle w:val="PargrafodaLista"/>
        <w:numPr>
          <w:ilvl w:val="1"/>
          <w:numId w:val="18"/>
        </w:numPr>
        <w:tabs>
          <w:tab w:val="left" w:pos="1104"/>
        </w:tabs>
        <w:ind w:left="1103" w:hanging="432"/>
      </w:pPr>
      <w:r w:rsidRPr="007B35C1">
        <w:t>Ocorrendo empate na classificação final, dar-se-á preferência, pela ordem, aocandidato:</w:t>
      </w:r>
    </w:p>
    <w:p w:rsidR="00420E00" w:rsidRPr="007B35C1" w:rsidRDefault="00420E00">
      <w:pPr>
        <w:pStyle w:val="Corpodetexto"/>
        <w:spacing w:before="9"/>
      </w:pPr>
    </w:p>
    <w:p w:rsidR="00420E00" w:rsidRPr="007B35C1" w:rsidRDefault="00F72C7B" w:rsidP="00AC5B8C">
      <w:pPr>
        <w:pStyle w:val="PargrafodaLista"/>
        <w:numPr>
          <w:ilvl w:val="2"/>
          <w:numId w:val="18"/>
        </w:numPr>
        <w:tabs>
          <w:tab w:val="left" w:pos="1288"/>
        </w:tabs>
        <w:ind w:right="109" w:firstLine="0"/>
      </w:pPr>
      <w:r w:rsidRPr="007B35C1">
        <w:t xml:space="preserve">Com idade igual ou superior a 60 (sessenta) anos, completados até o último dia da inscrição </w:t>
      </w:r>
      <w:r w:rsidRPr="007B35C1">
        <w:lastRenderedPageBreak/>
        <w:t>neste Concurso, de acordo com o previsto no parágrafo único do art. 27 da Lei Federal nº 10.741, de 1º de outubro de 2003 e alterações – Estatuto do</w:t>
      </w:r>
      <w:r w:rsidR="008B3473" w:rsidRPr="007B35C1">
        <w:t xml:space="preserve"> </w:t>
      </w:r>
      <w:r w:rsidRPr="007B35C1">
        <w:t>Idoso;</w:t>
      </w:r>
    </w:p>
    <w:p w:rsidR="00420E00" w:rsidRPr="007B35C1" w:rsidRDefault="00420E00">
      <w:pPr>
        <w:pStyle w:val="Corpodetexto"/>
        <w:spacing w:before="1"/>
      </w:pPr>
    </w:p>
    <w:p w:rsidR="00420E00" w:rsidRPr="007B35C1" w:rsidRDefault="00F72C7B" w:rsidP="00AC5B8C">
      <w:pPr>
        <w:pStyle w:val="PargrafodaLista"/>
        <w:numPr>
          <w:ilvl w:val="2"/>
          <w:numId w:val="18"/>
        </w:numPr>
        <w:tabs>
          <w:tab w:val="left" w:pos="1286"/>
        </w:tabs>
        <w:ind w:left="1285" w:hanging="614"/>
      </w:pPr>
      <w:r w:rsidRPr="007B35C1">
        <w:t>que obtiver melhor nota na prova de Conhecimentos</w:t>
      </w:r>
      <w:r w:rsidR="008B3473" w:rsidRPr="007B35C1">
        <w:t xml:space="preserve"> </w:t>
      </w:r>
      <w:r w:rsidRPr="007B35C1">
        <w:t>Específicos;</w:t>
      </w:r>
    </w:p>
    <w:p w:rsidR="00420E00" w:rsidRPr="007B35C1" w:rsidRDefault="00420E00">
      <w:pPr>
        <w:pStyle w:val="Corpodetexto"/>
        <w:spacing w:before="1"/>
      </w:pPr>
    </w:p>
    <w:p w:rsidR="00420E00" w:rsidRPr="007B35C1" w:rsidRDefault="00F72C7B" w:rsidP="00AC5B8C">
      <w:pPr>
        <w:pStyle w:val="PargrafodaLista"/>
        <w:numPr>
          <w:ilvl w:val="2"/>
          <w:numId w:val="18"/>
        </w:numPr>
        <w:tabs>
          <w:tab w:val="left" w:pos="1286"/>
        </w:tabs>
        <w:ind w:left="1285" w:hanging="614"/>
      </w:pPr>
      <w:r w:rsidRPr="007B35C1">
        <w:t>que obtiver melhor nota na prova de Língua</w:t>
      </w:r>
      <w:r w:rsidR="008B3473" w:rsidRPr="007B35C1">
        <w:t xml:space="preserve"> </w:t>
      </w:r>
      <w:r w:rsidRPr="007B35C1">
        <w:t>Portuguesa;</w:t>
      </w:r>
    </w:p>
    <w:p w:rsidR="00420E00" w:rsidRPr="007B35C1" w:rsidRDefault="00420E00">
      <w:pPr>
        <w:pStyle w:val="Corpodetexto"/>
      </w:pPr>
    </w:p>
    <w:p w:rsidR="00420E00" w:rsidRPr="007B35C1" w:rsidRDefault="00F72C7B" w:rsidP="00AC5B8C">
      <w:pPr>
        <w:pStyle w:val="PargrafodaLista"/>
        <w:numPr>
          <w:ilvl w:val="2"/>
          <w:numId w:val="18"/>
        </w:numPr>
        <w:tabs>
          <w:tab w:val="left" w:pos="1286"/>
        </w:tabs>
        <w:ind w:left="1285" w:hanging="614"/>
      </w:pPr>
      <w:r w:rsidRPr="007B35C1">
        <w:t>que obtiver melhor nota na prova de Conhecimentos</w:t>
      </w:r>
      <w:r w:rsidR="008B3473" w:rsidRPr="007B35C1">
        <w:t xml:space="preserve"> </w:t>
      </w:r>
      <w:r w:rsidRPr="007B35C1">
        <w:t>Gerais/Atualidades;</w:t>
      </w:r>
    </w:p>
    <w:p w:rsidR="00420E00" w:rsidRPr="007B35C1" w:rsidRDefault="00420E00">
      <w:pPr>
        <w:pStyle w:val="Corpodetexto"/>
        <w:spacing w:before="9"/>
      </w:pPr>
    </w:p>
    <w:p w:rsidR="00420E00" w:rsidRPr="007B35C1" w:rsidRDefault="00F72C7B" w:rsidP="00AC5B8C">
      <w:pPr>
        <w:pStyle w:val="PargrafodaLista"/>
        <w:numPr>
          <w:ilvl w:val="2"/>
          <w:numId w:val="18"/>
        </w:numPr>
        <w:tabs>
          <w:tab w:val="left" w:pos="1286"/>
        </w:tabs>
        <w:ind w:left="1285" w:hanging="614"/>
      </w:pPr>
      <w:r w:rsidRPr="007B35C1">
        <w:t>que tiver maioridade.</w:t>
      </w:r>
    </w:p>
    <w:p w:rsidR="00420E00" w:rsidRPr="007B35C1" w:rsidRDefault="00420E00">
      <w:pPr>
        <w:pStyle w:val="Corpodetexto"/>
      </w:pPr>
    </w:p>
    <w:p w:rsidR="00420E00" w:rsidRPr="007B35C1" w:rsidRDefault="00F72C7B" w:rsidP="00AC5B8C">
      <w:pPr>
        <w:pStyle w:val="PargrafodaLista"/>
        <w:numPr>
          <w:ilvl w:val="1"/>
          <w:numId w:val="18"/>
        </w:numPr>
        <w:tabs>
          <w:tab w:val="left" w:pos="1106"/>
        </w:tabs>
        <w:spacing w:before="1"/>
        <w:ind w:right="110" w:firstLine="0"/>
      </w:pPr>
      <w:r w:rsidRPr="007B35C1">
        <w:t>Persistindo o empate, será realizado sorteio, em ato público, em local e data anunciados com, pelo menos, 2 (dois) dias de antecedência, na forma do item 10.1 deste</w:t>
      </w:r>
      <w:r w:rsidR="008B3473" w:rsidRPr="007B35C1">
        <w:t xml:space="preserve"> </w:t>
      </w:r>
      <w:r w:rsidRPr="007B35C1">
        <w:t>Edital.</w:t>
      </w:r>
    </w:p>
    <w:p w:rsidR="00420E00" w:rsidRPr="007B35C1" w:rsidRDefault="00420E00">
      <w:pPr>
        <w:pStyle w:val="Corpodetexto"/>
        <w:spacing w:before="10"/>
      </w:pPr>
    </w:p>
    <w:p w:rsidR="00420E00" w:rsidRPr="007B35C1" w:rsidRDefault="00F72C7B" w:rsidP="00AC5B8C">
      <w:pPr>
        <w:pStyle w:val="PargrafodaLista"/>
        <w:numPr>
          <w:ilvl w:val="1"/>
          <w:numId w:val="18"/>
        </w:numPr>
        <w:tabs>
          <w:tab w:val="left" w:pos="1273"/>
        </w:tabs>
        <w:spacing w:before="1"/>
        <w:ind w:right="113" w:firstLine="0"/>
      </w:pPr>
      <w:r w:rsidRPr="007B35C1">
        <w:t>O não comparecimento do candidato, na forma disposta no item 6.1, implicará em sua desclassificação do Processo</w:t>
      </w:r>
      <w:r w:rsidR="008B3473" w:rsidRPr="007B35C1">
        <w:t xml:space="preserve"> S</w:t>
      </w:r>
      <w:r w:rsidRPr="007B35C1">
        <w:t>eletivo.</w:t>
      </w:r>
    </w:p>
    <w:p w:rsidR="00420E00" w:rsidRPr="007B35C1" w:rsidRDefault="00420E00">
      <w:pPr>
        <w:pStyle w:val="Corpodetexto"/>
      </w:pPr>
    </w:p>
    <w:p w:rsidR="00420E00" w:rsidRPr="007B35C1" w:rsidRDefault="00F72C7B" w:rsidP="00AC5B8C">
      <w:pPr>
        <w:pStyle w:val="Ttulo1"/>
        <w:numPr>
          <w:ilvl w:val="0"/>
          <w:numId w:val="18"/>
        </w:numPr>
        <w:tabs>
          <w:tab w:val="left" w:pos="920"/>
        </w:tabs>
        <w:spacing w:before="1"/>
        <w:ind w:hanging="248"/>
      </w:pPr>
      <w:r w:rsidRPr="007B35C1">
        <w:t>DOS</w:t>
      </w:r>
      <w:r w:rsidR="00686AA9">
        <w:t xml:space="preserve"> </w:t>
      </w:r>
      <w:r w:rsidRPr="007B35C1">
        <w:t>RECURSOS</w:t>
      </w:r>
    </w:p>
    <w:p w:rsidR="00420E00" w:rsidRPr="007B35C1" w:rsidRDefault="00420E00">
      <w:pPr>
        <w:pStyle w:val="Corpodetexto"/>
        <w:spacing w:before="2"/>
        <w:rPr>
          <w:b/>
        </w:rPr>
      </w:pPr>
    </w:p>
    <w:p w:rsidR="00420E00" w:rsidRPr="007B35C1" w:rsidRDefault="00F72C7B" w:rsidP="00AC5B8C">
      <w:pPr>
        <w:pStyle w:val="PargrafodaLista"/>
        <w:numPr>
          <w:ilvl w:val="1"/>
          <w:numId w:val="18"/>
        </w:numPr>
        <w:tabs>
          <w:tab w:val="left" w:pos="1104"/>
        </w:tabs>
        <w:ind w:left="1103" w:hanging="432"/>
      </w:pPr>
      <w:r w:rsidRPr="007B35C1">
        <w:t>Serão admitidos os seguintesrecursos:</w:t>
      </w:r>
    </w:p>
    <w:p w:rsidR="00420E00" w:rsidRPr="007B35C1" w:rsidRDefault="00420E00">
      <w:pPr>
        <w:pStyle w:val="Corpodetexto"/>
        <w:spacing w:before="1"/>
      </w:pPr>
    </w:p>
    <w:p w:rsidR="00420E00" w:rsidRPr="007B35C1" w:rsidRDefault="00F72C7B" w:rsidP="00AC5B8C">
      <w:pPr>
        <w:pStyle w:val="PargrafodaLista"/>
        <w:numPr>
          <w:ilvl w:val="2"/>
          <w:numId w:val="18"/>
        </w:numPr>
        <w:tabs>
          <w:tab w:val="left" w:pos="1288"/>
        </w:tabs>
        <w:ind w:left="1287" w:hanging="616"/>
      </w:pPr>
      <w:r w:rsidRPr="007B35C1">
        <w:t>do presenteEdital;</w:t>
      </w:r>
    </w:p>
    <w:p w:rsidR="00420E00" w:rsidRPr="007B35C1" w:rsidRDefault="00420E00">
      <w:pPr>
        <w:pStyle w:val="Corpodetexto"/>
        <w:spacing w:before="9"/>
      </w:pPr>
    </w:p>
    <w:p w:rsidR="00420E00" w:rsidRPr="007B35C1" w:rsidRDefault="00F72C7B" w:rsidP="00AC5B8C">
      <w:pPr>
        <w:pStyle w:val="PargrafodaLista"/>
        <w:numPr>
          <w:ilvl w:val="2"/>
          <w:numId w:val="18"/>
        </w:numPr>
        <w:tabs>
          <w:tab w:val="left" w:pos="1288"/>
        </w:tabs>
        <w:ind w:left="1287" w:hanging="616"/>
      </w:pPr>
      <w:r w:rsidRPr="007B35C1">
        <w:t>do não deferimento do pedido deinscrição;</w:t>
      </w:r>
    </w:p>
    <w:p w:rsidR="00420E00" w:rsidRPr="007B35C1" w:rsidRDefault="00420E00">
      <w:pPr>
        <w:pStyle w:val="Corpodetexto"/>
        <w:spacing w:before="1"/>
      </w:pPr>
    </w:p>
    <w:p w:rsidR="00420E00" w:rsidRPr="007B35C1" w:rsidRDefault="00F72C7B" w:rsidP="00AC5B8C">
      <w:pPr>
        <w:pStyle w:val="PargrafodaLista"/>
        <w:numPr>
          <w:ilvl w:val="2"/>
          <w:numId w:val="18"/>
        </w:numPr>
        <w:tabs>
          <w:tab w:val="left" w:pos="1288"/>
        </w:tabs>
        <w:ind w:left="1287" w:hanging="616"/>
      </w:pPr>
      <w:r w:rsidRPr="007B35C1">
        <w:t>da formulação das questões e da discordância com o gabarito daprova;</w:t>
      </w:r>
    </w:p>
    <w:p w:rsidR="00420E00" w:rsidRPr="007B35C1" w:rsidRDefault="00420E00">
      <w:pPr>
        <w:pStyle w:val="Corpodetexto"/>
      </w:pPr>
    </w:p>
    <w:p w:rsidR="00420E00" w:rsidRPr="007B35C1" w:rsidRDefault="00F72C7B" w:rsidP="00AC5B8C">
      <w:pPr>
        <w:pStyle w:val="PargrafodaLista"/>
        <w:numPr>
          <w:ilvl w:val="2"/>
          <w:numId w:val="18"/>
        </w:numPr>
        <w:tabs>
          <w:tab w:val="left" w:pos="1288"/>
        </w:tabs>
        <w:ind w:left="1287" w:hanging="616"/>
      </w:pPr>
      <w:r w:rsidRPr="007B35C1">
        <w:t>da nota da provaescrita;</w:t>
      </w:r>
    </w:p>
    <w:p w:rsidR="00420E00" w:rsidRPr="007B35C1" w:rsidRDefault="00420E00">
      <w:pPr>
        <w:pStyle w:val="Corpodetexto"/>
        <w:spacing w:before="1"/>
      </w:pPr>
    </w:p>
    <w:p w:rsidR="00420E00" w:rsidRPr="007B35C1" w:rsidRDefault="00F72C7B" w:rsidP="00AC5B8C">
      <w:pPr>
        <w:pStyle w:val="PargrafodaLista"/>
        <w:numPr>
          <w:ilvl w:val="2"/>
          <w:numId w:val="18"/>
        </w:numPr>
        <w:tabs>
          <w:tab w:val="left" w:pos="1288"/>
        </w:tabs>
        <w:ind w:left="1287" w:hanging="616"/>
      </w:pPr>
      <w:r w:rsidRPr="007B35C1">
        <w:t>da nota da prova detítulos;</w:t>
      </w:r>
    </w:p>
    <w:p w:rsidR="00420E00" w:rsidRPr="007B35C1" w:rsidRDefault="00420E00">
      <w:pPr>
        <w:pStyle w:val="Corpodetexto"/>
      </w:pPr>
    </w:p>
    <w:p w:rsidR="00420E00" w:rsidRPr="007B35C1" w:rsidRDefault="00F72C7B" w:rsidP="00AC5B8C">
      <w:pPr>
        <w:pStyle w:val="PargrafodaLista"/>
        <w:numPr>
          <w:ilvl w:val="2"/>
          <w:numId w:val="18"/>
        </w:numPr>
        <w:tabs>
          <w:tab w:val="left" w:pos="1288"/>
        </w:tabs>
        <w:ind w:left="1287" w:hanging="616"/>
      </w:pPr>
      <w:r w:rsidRPr="007B35C1">
        <w:t>da nota do tempo deserviço;</w:t>
      </w:r>
    </w:p>
    <w:p w:rsidR="00420E00" w:rsidRPr="007B35C1" w:rsidRDefault="00420E00">
      <w:pPr>
        <w:pStyle w:val="Corpodetexto"/>
      </w:pPr>
    </w:p>
    <w:p w:rsidR="00420E00" w:rsidRPr="007B35C1" w:rsidRDefault="00F72C7B" w:rsidP="00AC5B8C">
      <w:pPr>
        <w:pStyle w:val="PargrafodaLista"/>
        <w:numPr>
          <w:ilvl w:val="2"/>
          <w:numId w:val="18"/>
        </w:numPr>
        <w:tabs>
          <w:tab w:val="left" w:pos="1288"/>
        </w:tabs>
        <w:spacing w:before="1"/>
        <w:ind w:left="1287" w:hanging="616"/>
      </w:pPr>
      <w:r w:rsidRPr="007B35C1">
        <w:t>da classificaçãoprovisória.</w:t>
      </w:r>
    </w:p>
    <w:p w:rsidR="00420E00" w:rsidRPr="007B35C1" w:rsidRDefault="00420E00">
      <w:pPr>
        <w:pStyle w:val="Corpodetexto"/>
        <w:spacing w:before="9"/>
      </w:pPr>
    </w:p>
    <w:p w:rsidR="00420E00" w:rsidRPr="007B35C1" w:rsidRDefault="00F72C7B" w:rsidP="00AC5B8C">
      <w:pPr>
        <w:pStyle w:val="PargrafodaLista"/>
        <w:numPr>
          <w:ilvl w:val="1"/>
          <w:numId w:val="18"/>
        </w:numPr>
        <w:tabs>
          <w:tab w:val="left" w:pos="1106"/>
        </w:tabs>
        <w:ind w:right="109" w:firstLine="0"/>
      </w:pPr>
      <w:r w:rsidRPr="007B35C1">
        <w:t xml:space="preserve">A impugnação a este Edital poderá ser efetuada por qualquer cidadão, no prazo de 1 (um) dia útil, após a sua publicação, </w:t>
      </w:r>
      <w:r w:rsidR="00A15E24" w:rsidRPr="007B35C1">
        <w:t>mediante requerimento protocolado</w:t>
      </w:r>
      <w:r w:rsidRPr="007B35C1">
        <w:t xml:space="preserve"> na Prefeitura Municipal de Vitor Meireles –SC.</w:t>
      </w:r>
    </w:p>
    <w:p w:rsidR="00420E00" w:rsidRPr="007B35C1" w:rsidRDefault="00420E00">
      <w:pPr>
        <w:pStyle w:val="Corpodetexto"/>
        <w:spacing w:before="1"/>
      </w:pPr>
    </w:p>
    <w:p w:rsidR="00420E00" w:rsidRPr="007B35C1" w:rsidRDefault="00F72C7B" w:rsidP="00AC5B8C">
      <w:pPr>
        <w:pStyle w:val="PargrafodaLista"/>
        <w:numPr>
          <w:ilvl w:val="1"/>
          <w:numId w:val="18"/>
        </w:numPr>
        <w:tabs>
          <w:tab w:val="left" w:pos="1148"/>
        </w:tabs>
        <w:ind w:right="115" w:firstLine="0"/>
      </w:pPr>
      <w:r w:rsidRPr="007B35C1">
        <w:t>Os demais recursos deverão ser feitos através da área do candidato, disponível no sítio</w:t>
      </w:r>
      <w:r w:rsidRPr="007B35C1">
        <w:rPr>
          <w:color w:val="0000FF"/>
          <w:u w:val="single" w:color="0000FF"/>
        </w:rPr>
        <w:t xml:space="preserve"> https://consultec.listaeditais.com.br.</w:t>
      </w:r>
    </w:p>
    <w:p w:rsidR="00420E00" w:rsidRPr="007B35C1" w:rsidRDefault="00420E00">
      <w:pPr>
        <w:pStyle w:val="Corpodetexto"/>
        <w:spacing w:before="9"/>
      </w:pPr>
    </w:p>
    <w:p w:rsidR="00420E00" w:rsidRPr="007B35C1" w:rsidRDefault="00F72C7B" w:rsidP="00AC5B8C">
      <w:pPr>
        <w:pStyle w:val="PargrafodaLista"/>
        <w:numPr>
          <w:ilvl w:val="1"/>
          <w:numId w:val="18"/>
        </w:numPr>
        <w:tabs>
          <w:tab w:val="left" w:pos="1114"/>
        </w:tabs>
        <w:spacing w:before="94"/>
        <w:ind w:right="112" w:firstLine="0"/>
      </w:pPr>
      <w:r w:rsidRPr="007B35C1">
        <w:t>Na contagem dos prazos estabelecidos neste Edital, excluir-se-á o dia do início e incluir-se-á o do vencimento.</w:t>
      </w:r>
    </w:p>
    <w:p w:rsidR="00420E00" w:rsidRPr="007B35C1" w:rsidRDefault="00420E00">
      <w:pPr>
        <w:pStyle w:val="Corpodetexto"/>
        <w:spacing w:before="8"/>
      </w:pPr>
    </w:p>
    <w:p w:rsidR="00420E00" w:rsidRPr="007B35C1" w:rsidRDefault="00F72C7B" w:rsidP="00AC5B8C">
      <w:pPr>
        <w:pStyle w:val="Ttulo1"/>
        <w:numPr>
          <w:ilvl w:val="0"/>
          <w:numId w:val="18"/>
        </w:numPr>
        <w:tabs>
          <w:tab w:val="left" w:pos="920"/>
        </w:tabs>
        <w:spacing w:before="1"/>
        <w:ind w:hanging="248"/>
        <w:jc w:val="both"/>
      </w:pPr>
      <w:r w:rsidRPr="007B35C1">
        <w:t>DOS REQUISITOS PARA</w:t>
      </w:r>
      <w:r w:rsidR="00686AA9">
        <w:t xml:space="preserve"> </w:t>
      </w:r>
      <w:r w:rsidRPr="007B35C1">
        <w:t>CONTRATAÇÃO</w:t>
      </w:r>
    </w:p>
    <w:p w:rsidR="00420E00" w:rsidRPr="007B35C1" w:rsidRDefault="00420E00">
      <w:pPr>
        <w:pStyle w:val="Corpodetexto"/>
        <w:spacing w:before="2"/>
        <w:rPr>
          <w:b/>
        </w:rPr>
      </w:pPr>
    </w:p>
    <w:p w:rsidR="00420E00" w:rsidRPr="007B35C1" w:rsidRDefault="00F72C7B" w:rsidP="00AC5B8C">
      <w:pPr>
        <w:pStyle w:val="PargrafodaLista"/>
        <w:numPr>
          <w:ilvl w:val="1"/>
          <w:numId w:val="18"/>
        </w:numPr>
        <w:tabs>
          <w:tab w:val="left" w:pos="1128"/>
        </w:tabs>
        <w:ind w:right="111" w:firstLine="0"/>
      </w:pPr>
      <w:r w:rsidRPr="007B35C1">
        <w:t>Para a contratação no cargo, o candidato aprovado deverá, obrigatoriamente, preencher os requisitos a</w:t>
      </w:r>
      <w:r w:rsidR="009355FD" w:rsidRPr="007B35C1">
        <w:t xml:space="preserve"> </w:t>
      </w:r>
      <w:r w:rsidRPr="007B35C1">
        <w:t>seguir:</w:t>
      </w:r>
    </w:p>
    <w:p w:rsidR="00420E00" w:rsidRPr="007B35C1" w:rsidRDefault="00420E00">
      <w:pPr>
        <w:pStyle w:val="Corpodetexto"/>
      </w:pPr>
    </w:p>
    <w:p w:rsidR="00420E00" w:rsidRPr="007B35C1" w:rsidRDefault="00F72C7B" w:rsidP="00AC5B8C">
      <w:pPr>
        <w:pStyle w:val="PargrafodaLista"/>
        <w:numPr>
          <w:ilvl w:val="2"/>
          <w:numId w:val="18"/>
        </w:numPr>
        <w:tabs>
          <w:tab w:val="left" w:pos="1288"/>
        </w:tabs>
        <w:ind w:left="1287" w:hanging="616"/>
      </w:pPr>
      <w:r w:rsidRPr="007B35C1">
        <w:rPr>
          <w:spacing w:val="-2"/>
        </w:rPr>
        <w:t xml:space="preserve">Ser </w:t>
      </w:r>
      <w:r w:rsidRPr="007B35C1">
        <w:t>brasileiro</w:t>
      </w:r>
      <w:r w:rsidR="009355FD" w:rsidRPr="007B35C1">
        <w:t xml:space="preserve"> </w:t>
      </w:r>
      <w:r w:rsidRPr="007B35C1">
        <w:t>nato;</w:t>
      </w:r>
    </w:p>
    <w:p w:rsidR="00420E00" w:rsidRPr="007B35C1" w:rsidRDefault="00420E00">
      <w:pPr>
        <w:pStyle w:val="Corpodetexto"/>
      </w:pPr>
    </w:p>
    <w:p w:rsidR="00420E00" w:rsidRPr="007B35C1" w:rsidRDefault="00F72C7B" w:rsidP="00AC5B8C">
      <w:pPr>
        <w:pStyle w:val="PargrafodaLista"/>
        <w:numPr>
          <w:ilvl w:val="2"/>
          <w:numId w:val="18"/>
        </w:numPr>
        <w:tabs>
          <w:tab w:val="left" w:pos="1286"/>
        </w:tabs>
        <w:ind w:left="1285" w:hanging="614"/>
      </w:pPr>
      <w:r w:rsidRPr="007B35C1">
        <w:t>Ter idade mínima de 18 (dezoito)anos;</w:t>
      </w:r>
    </w:p>
    <w:p w:rsidR="00420E00" w:rsidRPr="007B35C1" w:rsidRDefault="00420E00">
      <w:pPr>
        <w:pStyle w:val="Corpodetexto"/>
        <w:spacing w:before="1"/>
      </w:pPr>
    </w:p>
    <w:p w:rsidR="00420E00" w:rsidRPr="007B35C1" w:rsidRDefault="00F72C7B" w:rsidP="00AC5B8C">
      <w:pPr>
        <w:pStyle w:val="PargrafodaLista"/>
        <w:numPr>
          <w:ilvl w:val="2"/>
          <w:numId w:val="18"/>
        </w:numPr>
        <w:tabs>
          <w:tab w:val="left" w:pos="1330"/>
        </w:tabs>
        <w:ind w:right="110" w:firstLine="0"/>
      </w:pPr>
      <w:r w:rsidRPr="007B35C1">
        <w:t>Ter aptidão física e mental, demonstrada por atestado médico de saúde, fornecido por médico do Município, após a apreciação dos exames e dos demais documentos de que trata o ANEXO V deste Edital, os quais são de responsabilidade do</w:t>
      </w:r>
      <w:r w:rsidR="00686AA9">
        <w:t xml:space="preserve"> </w:t>
      </w:r>
      <w:r w:rsidRPr="007B35C1">
        <w:t>candidato;</w:t>
      </w:r>
    </w:p>
    <w:p w:rsidR="00420E00" w:rsidRPr="007B35C1" w:rsidRDefault="00420E00">
      <w:pPr>
        <w:pStyle w:val="Corpodetexto"/>
      </w:pPr>
    </w:p>
    <w:p w:rsidR="00420E00" w:rsidRPr="007B35C1" w:rsidRDefault="00F72C7B" w:rsidP="00AC5B8C">
      <w:pPr>
        <w:pStyle w:val="PargrafodaLista"/>
        <w:numPr>
          <w:ilvl w:val="2"/>
          <w:numId w:val="18"/>
        </w:numPr>
        <w:tabs>
          <w:tab w:val="left" w:pos="1297"/>
        </w:tabs>
        <w:spacing w:before="1"/>
        <w:ind w:right="110" w:firstLine="0"/>
      </w:pPr>
      <w:r w:rsidRPr="007B35C1">
        <w:t xml:space="preserve">Apresentar os seguintes documentos, com cópia legível, acompanhada de original, quando </w:t>
      </w:r>
      <w:r w:rsidRPr="007B35C1">
        <w:lastRenderedPageBreak/>
        <w:t>for o caso:</w:t>
      </w:r>
    </w:p>
    <w:p w:rsidR="00420E00" w:rsidRPr="007B35C1" w:rsidRDefault="00F72C7B">
      <w:pPr>
        <w:pStyle w:val="PargrafodaLista"/>
        <w:numPr>
          <w:ilvl w:val="0"/>
          <w:numId w:val="7"/>
        </w:numPr>
        <w:tabs>
          <w:tab w:val="left" w:pos="931"/>
        </w:tabs>
        <w:spacing w:line="252" w:lineRule="exact"/>
        <w:ind w:hanging="259"/>
      </w:pPr>
      <w:r w:rsidRPr="007B35C1">
        <w:t>Certidão de Casamento ouNascimento;</w:t>
      </w:r>
    </w:p>
    <w:p w:rsidR="00420E00" w:rsidRPr="007B35C1" w:rsidRDefault="00F72C7B">
      <w:pPr>
        <w:pStyle w:val="PargrafodaLista"/>
        <w:numPr>
          <w:ilvl w:val="0"/>
          <w:numId w:val="7"/>
        </w:numPr>
        <w:tabs>
          <w:tab w:val="left" w:pos="931"/>
        </w:tabs>
        <w:spacing w:line="252" w:lineRule="exact"/>
        <w:ind w:hanging="259"/>
      </w:pPr>
      <w:r w:rsidRPr="007B35C1">
        <w:t>Carteira de</w:t>
      </w:r>
      <w:r w:rsidR="009355FD" w:rsidRPr="007B35C1">
        <w:t xml:space="preserve"> </w:t>
      </w:r>
      <w:r w:rsidRPr="007B35C1">
        <w:t>Identidade;</w:t>
      </w:r>
    </w:p>
    <w:p w:rsidR="00420E00" w:rsidRPr="007B35C1" w:rsidRDefault="00F72C7B">
      <w:pPr>
        <w:pStyle w:val="PargrafodaLista"/>
        <w:numPr>
          <w:ilvl w:val="0"/>
          <w:numId w:val="7"/>
        </w:numPr>
        <w:tabs>
          <w:tab w:val="left" w:pos="920"/>
        </w:tabs>
        <w:spacing w:line="252" w:lineRule="exact"/>
        <w:ind w:left="919" w:hanging="248"/>
      </w:pPr>
      <w:r w:rsidRPr="007B35C1">
        <w:t>Cadastro de Pessoa Física –CPF;</w:t>
      </w:r>
    </w:p>
    <w:p w:rsidR="00420E00" w:rsidRPr="007B35C1" w:rsidRDefault="00F72C7B">
      <w:pPr>
        <w:pStyle w:val="PargrafodaLista"/>
        <w:numPr>
          <w:ilvl w:val="0"/>
          <w:numId w:val="7"/>
        </w:numPr>
        <w:tabs>
          <w:tab w:val="left" w:pos="929"/>
        </w:tabs>
        <w:spacing w:before="1" w:line="252" w:lineRule="exact"/>
        <w:ind w:left="928" w:hanging="257"/>
      </w:pPr>
      <w:r w:rsidRPr="007B35C1">
        <w:t>Título de</w:t>
      </w:r>
      <w:r w:rsidR="009355FD" w:rsidRPr="007B35C1">
        <w:t xml:space="preserve"> </w:t>
      </w:r>
      <w:r w:rsidRPr="007B35C1">
        <w:t>Eleitor;</w:t>
      </w:r>
    </w:p>
    <w:p w:rsidR="00420E00" w:rsidRPr="007B35C1" w:rsidRDefault="00F72C7B">
      <w:pPr>
        <w:pStyle w:val="PargrafodaLista"/>
        <w:numPr>
          <w:ilvl w:val="0"/>
          <w:numId w:val="7"/>
        </w:numPr>
        <w:tabs>
          <w:tab w:val="left" w:pos="931"/>
        </w:tabs>
        <w:spacing w:line="252" w:lineRule="exact"/>
        <w:ind w:hanging="259"/>
      </w:pPr>
      <w:r w:rsidRPr="007B35C1">
        <w:t>Certidão relativa à quitação</w:t>
      </w:r>
      <w:r w:rsidR="009355FD" w:rsidRPr="007B35C1">
        <w:t xml:space="preserve"> </w:t>
      </w:r>
      <w:r w:rsidRPr="007B35C1">
        <w:t>eleitoral;</w:t>
      </w:r>
    </w:p>
    <w:p w:rsidR="00420E00" w:rsidRPr="007B35C1" w:rsidRDefault="00F72C7B">
      <w:pPr>
        <w:pStyle w:val="PargrafodaLista"/>
        <w:numPr>
          <w:ilvl w:val="0"/>
          <w:numId w:val="7"/>
        </w:numPr>
        <w:tabs>
          <w:tab w:val="left" w:pos="870"/>
        </w:tabs>
        <w:spacing w:before="2" w:line="252" w:lineRule="exact"/>
        <w:ind w:left="869" w:hanging="198"/>
      </w:pPr>
      <w:r w:rsidRPr="007B35C1">
        <w:t>Certidão relativa ao gozo dos direitos políticos;</w:t>
      </w:r>
    </w:p>
    <w:p w:rsidR="00420E00" w:rsidRPr="007B35C1" w:rsidRDefault="00F72C7B">
      <w:pPr>
        <w:pStyle w:val="PargrafodaLista"/>
        <w:numPr>
          <w:ilvl w:val="0"/>
          <w:numId w:val="7"/>
        </w:numPr>
        <w:tabs>
          <w:tab w:val="left" w:pos="931"/>
        </w:tabs>
        <w:spacing w:line="252" w:lineRule="exact"/>
        <w:ind w:hanging="259"/>
      </w:pPr>
      <w:r w:rsidRPr="007B35C1">
        <w:t>Carteira de Reservista ou equivalente (somente para os candidatos do sexo</w:t>
      </w:r>
      <w:r w:rsidR="009355FD" w:rsidRPr="007B35C1">
        <w:t xml:space="preserve"> </w:t>
      </w:r>
      <w:r w:rsidRPr="007B35C1">
        <w:t>masculino);</w:t>
      </w:r>
    </w:p>
    <w:p w:rsidR="00420E00" w:rsidRPr="007B35C1" w:rsidRDefault="00F72C7B">
      <w:pPr>
        <w:pStyle w:val="PargrafodaLista"/>
        <w:numPr>
          <w:ilvl w:val="0"/>
          <w:numId w:val="7"/>
        </w:numPr>
        <w:tabs>
          <w:tab w:val="left" w:pos="931"/>
        </w:tabs>
        <w:spacing w:line="252" w:lineRule="exact"/>
        <w:ind w:hanging="259"/>
      </w:pPr>
      <w:r w:rsidRPr="007B35C1">
        <w:t>Comprovante de escolaridade e da formação exigida para o</w:t>
      </w:r>
      <w:r w:rsidR="009355FD" w:rsidRPr="007B35C1">
        <w:t xml:space="preserve"> </w:t>
      </w:r>
      <w:r w:rsidRPr="007B35C1">
        <w:t>cargo;</w:t>
      </w:r>
    </w:p>
    <w:p w:rsidR="00420E00" w:rsidRPr="007B35C1" w:rsidRDefault="00F72C7B">
      <w:pPr>
        <w:pStyle w:val="PargrafodaLista"/>
        <w:numPr>
          <w:ilvl w:val="0"/>
          <w:numId w:val="7"/>
        </w:numPr>
        <w:tabs>
          <w:tab w:val="left" w:pos="857"/>
        </w:tabs>
        <w:spacing w:before="1" w:line="252" w:lineRule="exact"/>
        <w:ind w:left="856" w:hanging="185"/>
      </w:pPr>
      <w:r w:rsidRPr="007B35C1">
        <w:t>Certidão de Nascimento dos</w:t>
      </w:r>
      <w:r w:rsidR="009355FD" w:rsidRPr="007B35C1">
        <w:t xml:space="preserve"> </w:t>
      </w:r>
      <w:r w:rsidRPr="007B35C1">
        <w:t>filhos;</w:t>
      </w:r>
    </w:p>
    <w:p w:rsidR="00420E00" w:rsidRPr="007B35C1" w:rsidRDefault="00F72C7B">
      <w:pPr>
        <w:pStyle w:val="PargrafodaLista"/>
        <w:numPr>
          <w:ilvl w:val="0"/>
          <w:numId w:val="7"/>
        </w:numPr>
        <w:tabs>
          <w:tab w:val="left" w:pos="892"/>
        </w:tabs>
        <w:ind w:left="672" w:right="113" w:firstLine="0"/>
      </w:pPr>
      <w:r w:rsidRPr="007B35C1">
        <w:t>Carteira de Trabalho – da parte de identificação (frente e verso) e de todos os registros dos contratos;</w:t>
      </w:r>
    </w:p>
    <w:p w:rsidR="00420E00" w:rsidRPr="007B35C1" w:rsidRDefault="00F72C7B">
      <w:pPr>
        <w:pStyle w:val="PargrafodaLista"/>
        <w:numPr>
          <w:ilvl w:val="0"/>
          <w:numId w:val="7"/>
        </w:numPr>
        <w:tabs>
          <w:tab w:val="left" w:pos="920"/>
        </w:tabs>
        <w:spacing w:before="94" w:line="252" w:lineRule="exact"/>
        <w:ind w:left="919" w:hanging="248"/>
      </w:pPr>
      <w:r w:rsidRPr="007B35C1">
        <w:t>PIS/PASEP (frente e</w:t>
      </w:r>
      <w:r w:rsidR="009355FD" w:rsidRPr="007B35C1">
        <w:t xml:space="preserve"> </w:t>
      </w:r>
      <w:r w:rsidRPr="007B35C1">
        <w:t>verso);</w:t>
      </w:r>
    </w:p>
    <w:p w:rsidR="00420E00" w:rsidRPr="007B35C1" w:rsidRDefault="00F72C7B">
      <w:pPr>
        <w:pStyle w:val="PargrafodaLista"/>
        <w:numPr>
          <w:ilvl w:val="0"/>
          <w:numId w:val="7"/>
        </w:numPr>
        <w:tabs>
          <w:tab w:val="left" w:pos="860"/>
        </w:tabs>
        <w:ind w:left="672" w:right="108" w:firstLine="0"/>
      </w:pPr>
      <w:r w:rsidRPr="007B35C1">
        <w:t xml:space="preserve">Declaração de que </w:t>
      </w:r>
      <w:r w:rsidRPr="007B35C1">
        <w:rPr>
          <w:spacing w:val="-2"/>
        </w:rPr>
        <w:t xml:space="preserve">não </w:t>
      </w:r>
      <w:r w:rsidRPr="007B35C1">
        <w:t xml:space="preserve">estará acumulando cargos públicos, na forma disposta </w:t>
      </w:r>
      <w:r w:rsidRPr="007B35C1">
        <w:rPr>
          <w:spacing w:val="-2"/>
        </w:rPr>
        <w:t xml:space="preserve">nos </w:t>
      </w:r>
      <w:r w:rsidRPr="007B35C1">
        <w:t>incisos XVI e XVII do art. 37 da Constituição da República Federativa do Brasil de 1988 e de que não recebe proventos de aposentadoria oriundos de cargo, emprego ou exercício de função pública ou de regime próprio, nos termos do § 10 do art. 37 da Constituição da República Federativa do Brasil de</w:t>
      </w:r>
      <w:r w:rsidR="009355FD" w:rsidRPr="007B35C1">
        <w:t xml:space="preserve"> </w:t>
      </w:r>
      <w:r w:rsidRPr="007B35C1">
        <w:t>1988;</w:t>
      </w:r>
    </w:p>
    <w:p w:rsidR="00420E00" w:rsidRPr="007B35C1" w:rsidRDefault="00F72C7B">
      <w:pPr>
        <w:pStyle w:val="PargrafodaLista"/>
        <w:numPr>
          <w:ilvl w:val="0"/>
          <w:numId w:val="7"/>
        </w:numPr>
        <w:tabs>
          <w:tab w:val="left" w:pos="1029"/>
        </w:tabs>
        <w:ind w:left="672" w:right="109" w:firstLine="0"/>
      </w:pPr>
      <w:r w:rsidRPr="007B35C1">
        <w:t>Em caso de acumulação legal de cargos, função, emprego ou percepção de proventos, na forma disposta nas alíneas “a”, “b” e “c” do inciso XVI do art. 37 da Constituição da República Federativa do Brasil de 1988, informar o cargo, órgão ao qual pertence e carga</w:t>
      </w:r>
      <w:r w:rsidR="009355FD" w:rsidRPr="007B35C1">
        <w:t xml:space="preserve"> </w:t>
      </w:r>
      <w:r w:rsidRPr="007B35C1">
        <w:t>horária;</w:t>
      </w:r>
    </w:p>
    <w:p w:rsidR="00420E00" w:rsidRPr="007B35C1" w:rsidRDefault="00F72C7B">
      <w:pPr>
        <w:pStyle w:val="PargrafodaLista"/>
        <w:numPr>
          <w:ilvl w:val="0"/>
          <w:numId w:val="7"/>
        </w:numPr>
        <w:tabs>
          <w:tab w:val="left" w:pos="931"/>
        </w:tabs>
        <w:spacing w:line="250" w:lineRule="exact"/>
        <w:ind w:hanging="259"/>
        <w:rPr>
          <w:b/>
        </w:rPr>
      </w:pPr>
      <w:r w:rsidRPr="007B35C1">
        <w:t xml:space="preserve">Número da conta corrente ou conta salário no </w:t>
      </w:r>
      <w:r w:rsidRPr="007B35C1">
        <w:rPr>
          <w:b/>
        </w:rPr>
        <w:t>Banco do</w:t>
      </w:r>
      <w:r w:rsidR="009355FD" w:rsidRPr="007B35C1">
        <w:rPr>
          <w:b/>
        </w:rPr>
        <w:t xml:space="preserve"> </w:t>
      </w:r>
      <w:r w:rsidRPr="007B35C1">
        <w:rPr>
          <w:b/>
        </w:rPr>
        <w:t>Brasil;</w:t>
      </w:r>
    </w:p>
    <w:p w:rsidR="00420E00" w:rsidRPr="007B35C1" w:rsidRDefault="00F72C7B">
      <w:pPr>
        <w:pStyle w:val="PargrafodaLista"/>
        <w:numPr>
          <w:ilvl w:val="0"/>
          <w:numId w:val="7"/>
        </w:numPr>
        <w:tabs>
          <w:tab w:val="left" w:pos="931"/>
        </w:tabs>
        <w:spacing w:before="3" w:line="252" w:lineRule="exact"/>
        <w:ind w:hanging="259"/>
      </w:pPr>
      <w:r w:rsidRPr="007B35C1">
        <w:t>Comprovante de endereço e telefone,atualizados;</w:t>
      </w:r>
    </w:p>
    <w:p w:rsidR="00420E00" w:rsidRPr="007B35C1" w:rsidRDefault="00F72C7B">
      <w:pPr>
        <w:pStyle w:val="PargrafodaLista"/>
        <w:numPr>
          <w:ilvl w:val="0"/>
          <w:numId w:val="7"/>
        </w:numPr>
        <w:tabs>
          <w:tab w:val="left" w:pos="1106"/>
        </w:tabs>
        <w:ind w:left="672" w:right="113" w:firstLine="0"/>
      </w:pPr>
      <w:r w:rsidRPr="007B35C1">
        <w:t>Declaração de ter sofrido ou não, no exercício de função pública, processo disciplinar/</w:t>
      </w:r>
      <w:r w:rsidR="009355FD" w:rsidRPr="007B35C1">
        <w:t xml:space="preserve"> </w:t>
      </w:r>
      <w:r w:rsidRPr="007B35C1">
        <w:t>penalidades</w:t>
      </w:r>
      <w:r w:rsidR="009355FD" w:rsidRPr="007B35C1">
        <w:t xml:space="preserve"> </w:t>
      </w:r>
      <w:r w:rsidRPr="007B35C1">
        <w:t>disciplinares.</w:t>
      </w:r>
    </w:p>
    <w:p w:rsidR="00420E00" w:rsidRPr="007B35C1" w:rsidRDefault="00420E00">
      <w:pPr>
        <w:pStyle w:val="Corpodetexto"/>
        <w:spacing w:before="11"/>
      </w:pPr>
    </w:p>
    <w:p w:rsidR="00420E00" w:rsidRPr="007B35C1" w:rsidRDefault="00F72C7B" w:rsidP="00AC5B8C">
      <w:pPr>
        <w:pStyle w:val="Ttulo1"/>
        <w:numPr>
          <w:ilvl w:val="0"/>
          <w:numId w:val="18"/>
        </w:numPr>
        <w:tabs>
          <w:tab w:val="left" w:pos="920"/>
        </w:tabs>
        <w:ind w:hanging="248"/>
        <w:jc w:val="both"/>
      </w:pPr>
      <w:r w:rsidRPr="007B35C1">
        <w:t>DA VALIDADE DO PROCESSO SELETIVO E DAS DISPOSIÇÕES</w:t>
      </w:r>
      <w:r w:rsidR="009355FD" w:rsidRPr="007B35C1">
        <w:t xml:space="preserve"> </w:t>
      </w:r>
      <w:r w:rsidRPr="007B35C1">
        <w:t>GERAIS</w:t>
      </w:r>
    </w:p>
    <w:p w:rsidR="00420E00" w:rsidRPr="007B35C1" w:rsidRDefault="00420E00">
      <w:pPr>
        <w:pStyle w:val="Corpodetexto"/>
        <w:rPr>
          <w:b/>
        </w:rPr>
      </w:pPr>
    </w:p>
    <w:p w:rsidR="00420E00" w:rsidRPr="007B35C1" w:rsidRDefault="00F72C7B" w:rsidP="00AC5B8C">
      <w:pPr>
        <w:pStyle w:val="PargrafodaLista"/>
        <w:numPr>
          <w:ilvl w:val="1"/>
          <w:numId w:val="18"/>
        </w:numPr>
        <w:tabs>
          <w:tab w:val="left" w:pos="1104"/>
        </w:tabs>
        <w:ind w:left="1103" w:hanging="432"/>
      </w:pPr>
      <w:r w:rsidRPr="007B35C1">
        <w:t>A validade deste Processo Seletivo ser</w:t>
      </w:r>
      <w:r w:rsidR="00A15E24" w:rsidRPr="007B35C1">
        <w:t>á para todo o ano letivo de 2022 e 2023</w:t>
      </w:r>
      <w:r w:rsidRPr="007B35C1">
        <w:t>.</w:t>
      </w:r>
    </w:p>
    <w:p w:rsidR="00420E00" w:rsidRPr="007B35C1" w:rsidRDefault="00420E00">
      <w:pPr>
        <w:pStyle w:val="Corpodetexto"/>
        <w:spacing w:before="1"/>
      </w:pPr>
    </w:p>
    <w:p w:rsidR="00420E00" w:rsidRPr="007B35C1" w:rsidRDefault="00F72C7B" w:rsidP="00AC5B8C">
      <w:pPr>
        <w:pStyle w:val="PargrafodaLista"/>
        <w:numPr>
          <w:ilvl w:val="1"/>
          <w:numId w:val="18"/>
        </w:numPr>
        <w:tabs>
          <w:tab w:val="left" w:pos="1108"/>
        </w:tabs>
        <w:ind w:right="111" w:firstLine="0"/>
      </w:pPr>
      <w:r w:rsidRPr="007B35C1">
        <w:t>A aprovação neste Processo Seletivo não caracterizará direito à contratação, a qual, no prazo de validade, será efetuada conforme a necessidade da Administração, respeitada a classificação obtida.</w:t>
      </w:r>
    </w:p>
    <w:p w:rsidR="00420E00" w:rsidRPr="007B35C1" w:rsidRDefault="00420E00">
      <w:pPr>
        <w:pStyle w:val="Corpodetexto"/>
      </w:pPr>
    </w:p>
    <w:p w:rsidR="00420E00" w:rsidRPr="007B35C1" w:rsidRDefault="00F72C7B" w:rsidP="00AC5B8C">
      <w:pPr>
        <w:pStyle w:val="PargrafodaLista"/>
        <w:numPr>
          <w:ilvl w:val="1"/>
          <w:numId w:val="18"/>
        </w:numPr>
        <w:tabs>
          <w:tab w:val="left" w:pos="1112"/>
        </w:tabs>
        <w:spacing w:before="1"/>
        <w:ind w:right="110" w:firstLine="0"/>
      </w:pPr>
      <w:r w:rsidRPr="007B35C1">
        <w:t>Não poderão participar do Processo Seletivo os membros de quaisquer das comissões deste Processo Seletivo e os profissionais responsáveis pela elaboração das provas, assim como os parentes consanguíneos ou por afinidade, em linha reta ou colateral, até segundo grau dos responsáveis pela elaboração das</w:t>
      </w:r>
      <w:r w:rsidR="009355FD" w:rsidRPr="007B35C1">
        <w:t xml:space="preserve"> </w:t>
      </w:r>
      <w:r w:rsidRPr="007B35C1">
        <w:t>provas.</w:t>
      </w:r>
    </w:p>
    <w:p w:rsidR="00420E00" w:rsidRPr="007B35C1" w:rsidRDefault="00420E00">
      <w:pPr>
        <w:pStyle w:val="Corpodetexto"/>
        <w:spacing w:before="11"/>
      </w:pPr>
    </w:p>
    <w:p w:rsidR="00420E00" w:rsidRPr="007B35C1" w:rsidRDefault="00F72C7B" w:rsidP="00AC5B8C">
      <w:pPr>
        <w:pStyle w:val="PargrafodaLista"/>
        <w:numPr>
          <w:ilvl w:val="1"/>
          <w:numId w:val="18"/>
        </w:numPr>
        <w:tabs>
          <w:tab w:val="left" w:pos="1112"/>
        </w:tabs>
        <w:ind w:right="111" w:firstLine="0"/>
      </w:pPr>
      <w:r w:rsidRPr="007B35C1">
        <w:t>Não poderão participar deste Processo Seletivo Simplificado os candidatos que responderam processo administrativo ou disciplinar em até 3 (três)anos.</w:t>
      </w:r>
    </w:p>
    <w:p w:rsidR="00420E00" w:rsidRPr="007B35C1" w:rsidRDefault="00420E00">
      <w:pPr>
        <w:pStyle w:val="Corpodetexto"/>
        <w:spacing w:before="11"/>
      </w:pPr>
    </w:p>
    <w:p w:rsidR="00420E00" w:rsidRPr="007B35C1" w:rsidRDefault="00F72C7B" w:rsidP="00AC5B8C">
      <w:pPr>
        <w:pStyle w:val="PargrafodaLista"/>
        <w:numPr>
          <w:ilvl w:val="1"/>
          <w:numId w:val="18"/>
        </w:numPr>
        <w:tabs>
          <w:tab w:val="left" w:pos="1220"/>
        </w:tabs>
        <w:ind w:right="112" w:firstLine="0"/>
      </w:pPr>
      <w:r w:rsidRPr="007B35C1">
        <w:t>As vagas oferecidas para este processo seletivo serão as remanescentes do processo de escolha de vagas dos servidores</w:t>
      </w:r>
      <w:r w:rsidR="009355FD" w:rsidRPr="007B35C1">
        <w:t xml:space="preserve"> </w:t>
      </w:r>
      <w:r w:rsidRPr="007B35C1">
        <w:t>efetivos.</w:t>
      </w:r>
    </w:p>
    <w:p w:rsidR="00420E00" w:rsidRPr="007B35C1" w:rsidRDefault="00420E00">
      <w:pPr>
        <w:pStyle w:val="Corpodetexto"/>
        <w:spacing w:before="11"/>
      </w:pPr>
    </w:p>
    <w:p w:rsidR="00420E00" w:rsidRPr="007B35C1" w:rsidRDefault="00F72C7B" w:rsidP="00AC5B8C">
      <w:pPr>
        <w:pStyle w:val="PargrafodaLista"/>
        <w:numPr>
          <w:ilvl w:val="1"/>
          <w:numId w:val="18"/>
        </w:numPr>
        <w:tabs>
          <w:tab w:val="left" w:pos="1117"/>
        </w:tabs>
        <w:ind w:right="111" w:firstLine="0"/>
      </w:pPr>
      <w:r w:rsidRPr="007B35C1">
        <w:t>A primeira escolha de vagas remanescentes à escolha dos professo</w:t>
      </w:r>
      <w:r w:rsidR="00CE3693" w:rsidRPr="007B35C1">
        <w:t>res efetivos, ocorrerá no dia 28/01/2022</w:t>
      </w:r>
      <w:r w:rsidRPr="007B35C1">
        <w:t xml:space="preserve"> às 9h00min, na Secretaria Municipal de Educação, mediante decreto de homologação do quadro de vagas, publicado no site da</w:t>
      </w:r>
      <w:r w:rsidR="009355FD" w:rsidRPr="007B35C1">
        <w:t xml:space="preserve"> </w:t>
      </w:r>
      <w:r w:rsidRPr="007B35C1">
        <w:t>Prefeitura.</w:t>
      </w:r>
    </w:p>
    <w:p w:rsidR="00420E00" w:rsidRPr="007B35C1" w:rsidRDefault="00420E00">
      <w:pPr>
        <w:pStyle w:val="Corpodetexto"/>
        <w:spacing w:before="1"/>
      </w:pPr>
    </w:p>
    <w:p w:rsidR="00420E00" w:rsidRPr="007B35C1" w:rsidRDefault="00F72C7B" w:rsidP="00AC5B8C">
      <w:pPr>
        <w:pStyle w:val="PargrafodaLista"/>
        <w:numPr>
          <w:ilvl w:val="1"/>
          <w:numId w:val="18"/>
        </w:numPr>
        <w:tabs>
          <w:tab w:val="left" w:pos="1128"/>
        </w:tabs>
        <w:ind w:right="110" w:firstLine="0"/>
      </w:pPr>
      <w:r w:rsidRPr="007B35C1">
        <w:t>As vagas oferecidas serão estabelecidas de acordo com a jornada de trabalho ins</w:t>
      </w:r>
      <w:r w:rsidR="00E63ACA" w:rsidRPr="007B35C1">
        <w:t>tituída no Plano de Cargos dos S</w:t>
      </w:r>
      <w:r w:rsidRPr="007B35C1">
        <w:t>ervidores do Magistério PúblicoMunicipal.</w:t>
      </w:r>
    </w:p>
    <w:p w:rsidR="00420E00" w:rsidRPr="007B35C1" w:rsidRDefault="00420E00">
      <w:pPr>
        <w:pStyle w:val="Corpodetexto"/>
        <w:spacing w:before="11"/>
      </w:pPr>
    </w:p>
    <w:p w:rsidR="00420E00" w:rsidRPr="007B35C1" w:rsidRDefault="00F72C7B" w:rsidP="00AC5B8C">
      <w:pPr>
        <w:pStyle w:val="PargrafodaLista"/>
        <w:numPr>
          <w:ilvl w:val="1"/>
          <w:numId w:val="18"/>
        </w:numPr>
        <w:tabs>
          <w:tab w:val="left" w:pos="1227"/>
        </w:tabs>
        <w:ind w:right="110" w:firstLine="0"/>
      </w:pPr>
      <w:r w:rsidRPr="007B35C1">
        <w:t xml:space="preserve">A chamada dos candidatos selecionados será efetuada obedecendo à ordem de classificação, mediante a existência de vagas, iniciando pelo cargo de Professor de Artes, Professor de Educação Física, </w:t>
      </w:r>
      <w:r w:rsidR="00E63ACA" w:rsidRPr="007B35C1">
        <w:t xml:space="preserve">Professor de Bilíngue (Xokleng) e </w:t>
      </w:r>
      <w:r w:rsidRPr="007B35C1">
        <w:t>Professor de Educação Infantil e Anos Iniciais. As vagas para p</w:t>
      </w:r>
      <w:r w:rsidR="00E63ACA" w:rsidRPr="007B35C1">
        <w:t>rofessores de Educação Física, A</w:t>
      </w:r>
      <w:r w:rsidRPr="007B35C1">
        <w:t xml:space="preserve">rtes </w:t>
      </w:r>
      <w:r w:rsidR="00E63ACA" w:rsidRPr="007B35C1">
        <w:t>e Xokleng</w:t>
      </w:r>
      <w:r w:rsidR="009355FD" w:rsidRPr="007B35C1">
        <w:t xml:space="preserve"> </w:t>
      </w:r>
      <w:r w:rsidRPr="007B35C1">
        <w:t>que não forem preenchidas (habilitação por área) posteriormente poderão ser preenchidas pelos professores inscritos na Educação Infantil e AnosIniciais.</w:t>
      </w:r>
    </w:p>
    <w:p w:rsidR="00420E00" w:rsidRPr="007B35C1" w:rsidRDefault="00420E00">
      <w:pPr>
        <w:pStyle w:val="Corpodetexto"/>
      </w:pPr>
    </w:p>
    <w:p w:rsidR="00420E00" w:rsidRPr="007B35C1" w:rsidRDefault="00F72C7B" w:rsidP="00AC5B8C">
      <w:pPr>
        <w:pStyle w:val="PargrafodaLista"/>
        <w:numPr>
          <w:ilvl w:val="1"/>
          <w:numId w:val="18"/>
        </w:numPr>
        <w:tabs>
          <w:tab w:val="left" w:pos="1106"/>
        </w:tabs>
        <w:ind w:right="110" w:firstLine="0"/>
      </w:pPr>
      <w:r w:rsidRPr="007B35C1">
        <w:lastRenderedPageBreak/>
        <w:t xml:space="preserve">O candidato que </w:t>
      </w:r>
      <w:r w:rsidRPr="007B35C1">
        <w:rPr>
          <w:spacing w:val="-2"/>
        </w:rPr>
        <w:t xml:space="preserve">não </w:t>
      </w:r>
      <w:r w:rsidRPr="007B35C1">
        <w:t>se apresentar no dia e horário determinado para a escolha de vagas e o candidato presente que não aceitar a vaga oferecida perderá o direito pela primeira escolha, passando seu nome para o final da listagem de classificação para chamada posterior de acordo com eventuais necessidades da Secretaria Municipal de Educação, até esgotada a lista de classificaçãoinicial.</w:t>
      </w:r>
    </w:p>
    <w:p w:rsidR="00420E00" w:rsidRPr="007B35C1" w:rsidRDefault="00420E00">
      <w:pPr>
        <w:pStyle w:val="Corpodetexto"/>
        <w:spacing w:before="10"/>
      </w:pPr>
    </w:p>
    <w:p w:rsidR="00420E00" w:rsidRPr="007B35C1" w:rsidRDefault="00F72C7B" w:rsidP="00AC5B8C">
      <w:pPr>
        <w:pStyle w:val="PargrafodaLista"/>
        <w:numPr>
          <w:ilvl w:val="1"/>
          <w:numId w:val="18"/>
        </w:numPr>
        <w:tabs>
          <w:tab w:val="left" w:pos="1244"/>
        </w:tabs>
        <w:spacing w:before="1"/>
        <w:ind w:right="108" w:firstLine="0"/>
      </w:pPr>
      <w:r w:rsidRPr="007B35C1">
        <w:t>Se no ato da escolha de vagas não houver vaga suficiente para preencher a carga horária de 40 (quarenta) horas, o candidato permanece em sua colocação na lista de classificação, para eventual chamadaposterior.</w:t>
      </w:r>
    </w:p>
    <w:p w:rsidR="00420E00" w:rsidRPr="007B35C1" w:rsidRDefault="00F72C7B" w:rsidP="00AC5B8C">
      <w:pPr>
        <w:pStyle w:val="PargrafodaLista"/>
        <w:numPr>
          <w:ilvl w:val="1"/>
          <w:numId w:val="18"/>
        </w:numPr>
        <w:tabs>
          <w:tab w:val="left" w:pos="1228"/>
        </w:tabs>
        <w:spacing w:before="94"/>
        <w:ind w:right="113" w:firstLine="0"/>
      </w:pPr>
      <w:r w:rsidRPr="007B35C1">
        <w:t>O candidato que escolher vaga e não assumir o exercício perderá todos os direitos previstos neste</w:t>
      </w:r>
      <w:r w:rsidR="009355FD" w:rsidRPr="007B35C1">
        <w:t xml:space="preserve"> </w:t>
      </w:r>
      <w:r w:rsidRPr="007B35C1">
        <w:t>edital.</w:t>
      </w:r>
    </w:p>
    <w:p w:rsidR="00420E00" w:rsidRPr="007B35C1" w:rsidRDefault="00420E00">
      <w:pPr>
        <w:pStyle w:val="Corpodetexto"/>
        <w:spacing w:before="11"/>
      </w:pPr>
    </w:p>
    <w:p w:rsidR="00420E00" w:rsidRPr="007B35C1" w:rsidRDefault="00F72C7B" w:rsidP="00AC5B8C">
      <w:pPr>
        <w:pStyle w:val="PargrafodaLista"/>
        <w:numPr>
          <w:ilvl w:val="1"/>
          <w:numId w:val="18"/>
        </w:numPr>
        <w:tabs>
          <w:tab w:val="left" w:pos="1244"/>
        </w:tabs>
        <w:ind w:right="113" w:firstLine="0"/>
      </w:pPr>
      <w:r w:rsidRPr="007B35C1">
        <w:t>O candidato que escolher vaga, não poderá ser remanejado de tu</w:t>
      </w:r>
      <w:r w:rsidR="00A15E24" w:rsidRPr="007B35C1">
        <w:t xml:space="preserve">rma durante o ano letivo </w:t>
      </w:r>
      <w:r w:rsidR="00815BA6" w:rsidRPr="007B35C1">
        <w:t xml:space="preserve">em vigência, ou seja, </w:t>
      </w:r>
      <w:r w:rsidR="00A15E24" w:rsidRPr="007B35C1">
        <w:t>de 2022</w:t>
      </w:r>
      <w:r w:rsidRPr="007B35C1">
        <w:t xml:space="preserve"> e</w:t>
      </w:r>
      <w:r w:rsidR="00A15E24" w:rsidRPr="007B35C1">
        <w:t xml:space="preserve"> 2023</w:t>
      </w:r>
      <w:r w:rsidRPr="007B35C1">
        <w:t>.</w:t>
      </w:r>
    </w:p>
    <w:p w:rsidR="00420E00" w:rsidRPr="007B35C1" w:rsidRDefault="00420E00">
      <w:pPr>
        <w:pStyle w:val="Corpodetexto"/>
        <w:spacing w:before="11"/>
      </w:pPr>
    </w:p>
    <w:p w:rsidR="00420E00" w:rsidRPr="007B35C1" w:rsidRDefault="00F72C7B" w:rsidP="00AC5B8C">
      <w:pPr>
        <w:pStyle w:val="PargrafodaLista"/>
        <w:numPr>
          <w:ilvl w:val="1"/>
          <w:numId w:val="18"/>
        </w:numPr>
        <w:tabs>
          <w:tab w:val="left" w:pos="1239"/>
        </w:tabs>
        <w:ind w:right="110" w:firstLine="0"/>
      </w:pPr>
      <w:r w:rsidRPr="007B35C1">
        <w:t>O candidato que escolher vaga e desistir da mesma, perderá todos os direitos previstos no presente edital, sendo desclassificado do ProcessoSeletivo.</w:t>
      </w:r>
    </w:p>
    <w:p w:rsidR="00420E00" w:rsidRPr="007B35C1" w:rsidRDefault="00420E00">
      <w:pPr>
        <w:pStyle w:val="Corpodetexto"/>
        <w:spacing w:before="11"/>
      </w:pPr>
    </w:p>
    <w:p w:rsidR="00420E00" w:rsidRPr="007B35C1" w:rsidRDefault="00F72C7B" w:rsidP="00AC5B8C">
      <w:pPr>
        <w:pStyle w:val="PargrafodaLista"/>
        <w:numPr>
          <w:ilvl w:val="1"/>
          <w:numId w:val="18"/>
        </w:numPr>
        <w:tabs>
          <w:tab w:val="left" w:pos="1235"/>
        </w:tabs>
        <w:ind w:right="109" w:firstLine="0"/>
      </w:pPr>
      <w:r w:rsidRPr="007B35C1">
        <w:t>O candidato que não comprovar todas as condições e exigências dispostas no item 8 deste Edital, mediante a apresentação dos documentos solicitados, perderá a vaga conquistada neste Processo Seletivo, sendo chamado o próximo candidato</w:t>
      </w:r>
      <w:r w:rsidR="009355FD" w:rsidRPr="007B35C1">
        <w:t xml:space="preserve"> </w:t>
      </w:r>
      <w:r w:rsidRPr="007B35C1">
        <w:t>classificado.</w:t>
      </w:r>
    </w:p>
    <w:p w:rsidR="00420E00" w:rsidRPr="007B35C1" w:rsidRDefault="00420E00">
      <w:pPr>
        <w:pStyle w:val="Corpodetexto"/>
        <w:spacing w:before="1"/>
      </w:pPr>
    </w:p>
    <w:p w:rsidR="00420E00" w:rsidRPr="007B35C1" w:rsidRDefault="00F72C7B" w:rsidP="00AC5B8C">
      <w:pPr>
        <w:pStyle w:val="PargrafodaLista"/>
        <w:numPr>
          <w:ilvl w:val="1"/>
          <w:numId w:val="18"/>
        </w:numPr>
        <w:tabs>
          <w:tab w:val="left" w:pos="1343"/>
        </w:tabs>
        <w:ind w:right="113" w:firstLine="0"/>
      </w:pPr>
      <w:r w:rsidRPr="007B35C1">
        <w:t>As chamadas posteriores para professores substitutos, após esgotada a lista de classificação inicial, serão feitas da seguinte</w:t>
      </w:r>
      <w:r w:rsidR="009355FD" w:rsidRPr="007B35C1">
        <w:t xml:space="preserve"> </w:t>
      </w:r>
      <w:r w:rsidRPr="007B35C1">
        <w:t>forma:</w:t>
      </w:r>
    </w:p>
    <w:p w:rsidR="00420E00" w:rsidRPr="007B35C1" w:rsidRDefault="00420E00">
      <w:pPr>
        <w:pStyle w:val="Corpodetexto"/>
        <w:spacing w:before="11"/>
      </w:pPr>
    </w:p>
    <w:p w:rsidR="00420E00" w:rsidRPr="007B35C1" w:rsidRDefault="00F72C7B">
      <w:pPr>
        <w:pStyle w:val="PargrafodaLista"/>
        <w:numPr>
          <w:ilvl w:val="2"/>
          <w:numId w:val="6"/>
        </w:numPr>
        <w:tabs>
          <w:tab w:val="left" w:pos="1447"/>
        </w:tabs>
        <w:ind w:right="112" w:firstLine="0"/>
      </w:pPr>
      <w:r w:rsidRPr="007B35C1">
        <w:t>As vagas disponíveis serão oferecidas e publicadas no site da Prefeitura, no endereço</w:t>
      </w:r>
      <w:hyperlink r:id="rId9">
        <w:r w:rsidRPr="007B35C1">
          <w:rPr>
            <w:color w:val="0000FF"/>
            <w:u w:val="single" w:color="0000FF"/>
          </w:rPr>
          <w:t xml:space="preserve"> www.vitormeireles.sc.gov.br</w:t>
        </w:r>
        <w:r w:rsidRPr="007B35C1">
          <w:t>.</w:t>
        </w:r>
      </w:hyperlink>
    </w:p>
    <w:p w:rsidR="00420E00" w:rsidRPr="007B35C1" w:rsidRDefault="00420E00">
      <w:pPr>
        <w:pStyle w:val="Corpodetexto"/>
        <w:spacing w:before="2"/>
      </w:pPr>
    </w:p>
    <w:p w:rsidR="00420E00" w:rsidRPr="007B35C1" w:rsidRDefault="00F72C7B">
      <w:pPr>
        <w:pStyle w:val="PargrafodaLista"/>
        <w:numPr>
          <w:ilvl w:val="2"/>
          <w:numId w:val="6"/>
        </w:numPr>
        <w:tabs>
          <w:tab w:val="left" w:pos="1433"/>
        </w:tabs>
        <w:ind w:right="110" w:firstLine="0"/>
      </w:pPr>
      <w:r w:rsidRPr="007B35C1">
        <w:t>As publicações das vagas ofertadas estarão disponibilizadas até às sextas-feiras no site da Prefeitura, sendo que os candidatos com interesse na vaga deverão comparecer no setor de RH da Prefeitura, às 9h15min, na segunda-feira imediatamente posterior à publicação, e a chamada será feita conforme a classificação original dos candidatos no presente processo seletivo.</w:t>
      </w:r>
    </w:p>
    <w:p w:rsidR="00420E00" w:rsidRPr="007B35C1" w:rsidRDefault="00420E00">
      <w:pPr>
        <w:pStyle w:val="Corpodetexto"/>
        <w:spacing w:before="10"/>
      </w:pPr>
    </w:p>
    <w:p w:rsidR="00420E00" w:rsidRPr="007B35C1" w:rsidRDefault="00F72C7B">
      <w:pPr>
        <w:pStyle w:val="PargrafodaLista"/>
        <w:numPr>
          <w:ilvl w:val="2"/>
          <w:numId w:val="6"/>
        </w:numPr>
        <w:tabs>
          <w:tab w:val="left" w:pos="1422"/>
        </w:tabs>
        <w:ind w:right="110" w:firstLine="0"/>
      </w:pPr>
      <w:r w:rsidRPr="007B35C1">
        <w:t>Não havendo interessados para a chamada da segunda-feira, haverá nova publicação no site da Prefeitura até às 14h00min do mesmo dia, sendo que a chamada será feita na terça-feira imediatamente posterior, às 9h15min, no setor de RH da Prefeitura, para todos os interessados, independentemente de ter participado deste Processo Seletivo ou não, seguindo os seguintes critérios:</w:t>
      </w:r>
    </w:p>
    <w:p w:rsidR="00420E00" w:rsidRPr="007B35C1" w:rsidRDefault="00420E00">
      <w:pPr>
        <w:pStyle w:val="Corpodetexto"/>
        <w:spacing w:before="10"/>
      </w:pPr>
    </w:p>
    <w:p w:rsidR="00420E00" w:rsidRPr="007B35C1" w:rsidRDefault="00F72C7B">
      <w:pPr>
        <w:pStyle w:val="PargrafodaLista"/>
        <w:numPr>
          <w:ilvl w:val="3"/>
          <w:numId w:val="6"/>
        </w:numPr>
        <w:tabs>
          <w:tab w:val="left" w:pos="1504"/>
        </w:tabs>
        <w:spacing w:before="1"/>
        <w:ind w:hanging="124"/>
      </w:pPr>
      <w:r w:rsidRPr="007B35C1">
        <w:t>- Pós-Graduação na área da Educação;</w:t>
      </w:r>
    </w:p>
    <w:p w:rsidR="00420E00" w:rsidRPr="007B35C1" w:rsidRDefault="00F72C7B">
      <w:pPr>
        <w:pStyle w:val="PargrafodaLista"/>
        <w:numPr>
          <w:ilvl w:val="3"/>
          <w:numId w:val="6"/>
        </w:numPr>
        <w:tabs>
          <w:tab w:val="left" w:pos="1565"/>
        </w:tabs>
        <w:spacing w:before="1" w:line="252" w:lineRule="exact"/>
        <w:ind w:left="1564" w:hanging="185"/>
      </w:pPr>
      <w:r w:rsidRPr="007B35C1">
        <w:t>- Licenciatura em Pedagogia ou na área deatuação;</w:t>
      </w:r>
    </w:p>
    <w:p w:rsidR="00420E00" w:rsidRPr="007B35C1" w:rsidRDefault="00F72C7B">
      <w:pPr>
        <w:pStyle w:val="PargrafodaLista"/>
        <w:numPr>
          <w:ilvl w:val="3"/>
          <w:numId w:val="6"/>
        </w:numPr>
        <w:tabs>
          <w:tab w:val="left" w:pos="1651"/>
        </w:tabs>
        <w:ind w:left="672" w:right="112" w:firstLine="708"/>
      </w:pPr>
      <w:r w:rsidRPr="007B35C1">
        <w:t>- Cursando Licenciatura em Pedagogia ou na área de atuação, com maior número de semestresconcluídos;</w:t>
      </w:r>
    </w:p>
    <w:p w:rsidR="00420E00" w:rsidRPr="007B35C1" w:rsidRDefault="00F72C7B">
      <w:pPr>
        <w:pStyle w:val="PargrafodaLista"/>
        <w:numPr>
          <w:ilvl w:val="3"/>
          <w:numId w:val="6"/>
        </w:numPr>
        <w:tabs>
          <w:tab w:val="left" w:pos="1651"/>
        </w:tabs>
        <w:ind w:left="1380" w:right="3806" w:firstLine="0"/>
      </w:pPr>
      <w:r w:rsidRPr="007B35C1">
        <w:t>- Licenciatura em outras áreas do Ensino Superior; V - Formação de Ensino MédioMagistério;</w:t>
      </w:r>
    </w:p>
    <w:p w:rsidR="00420E00" w:rsidRPr="007B35C1" w:rsidRDefault="00F72C7B">
      <w:pPr>
        <w:pStyle w:val="Corpodetexto"/>
        <w:ind w:left="1380" w:right="5435"/>
      </w:pPr>
      <w:r w:rsidRPr="007B35C1">
        <w:t>VI - Tempo de serviço no Magistério; VII - Ensino médio completo;</w:t>
      </w:r>
    </w:p>
    <w:p w:rsidR="00420E00" w:rsidRPr="007B35C1" w:rsidRDefault="00F72C7B">
      <w:pPr>
        <w:pStyle w:val="Corpodetexto"/>
        <w:spacing w:before="1"/>
        <w:ind w:left="1380" w:right="6156"/>
      </w:pPr>
      <w:r w:rsidRPr="007B35C1">
        <w:t>VIII – Maior número de filhos; IX – Maior idade.</w:t>
      </w:r>
    </w:p>
    <w:p w:rsidR="00420E00" w:rsidRPr="007B35C1" w:rsidRDefault="00420E00">
      <w:pPr>
        <w:pStyle w:val="Corpodetexto"/>
        <w:spacing w:before="11"/>
      </w:pPr>
    </w:p>
    <w:p w:rsidR="00420E00" w:rsidRPr="007B35C1" w:rsidRDefault="00F72C7B">
      <w:pPr>
        <w:pStyle w:val="Corpodetexto"/>
        <w:ind w:left="672" w:right="111"/>
        <w:jc w:val="both"/>
      </w:pPr>
      <w:r w:rsidRPr="007B35C1">
        <w:t>9.14.3.1. Para participar da escolha prevista neste item, o candidato interessado não poderá ter vínculo funcional no quadro de pessoal do magistério no município de Vitor Meireles no mesmo período da vaga ofertada, até a data da publicação prevista no item 9.14.2.</w:t>
      </w:r>
    </w:p>
    <w:p w:rsidR="00420E00" w:rsidRPr="007B35C1" w:rsidRDefault="00420E00">
      <w:pPr>
        <w:pStyle w:val="Corpodetexto"/>
      </w:pPr>
    </w:p>
    <w:p w:rsidR="00420E00" w:rsidRPr="007B35C1" w:rsidRDefault="00A15E24" w:rsidP="00AC5B8C">
      <w:pPr>
        <w:pStyle w:val="PargrafodaLista"/>
        <w:numPr>
          <w:ilvl w:val="1"/>
          <w:numId w:val="18"/>
        </w:numPr>
        <w:tabs>
          <w:tab w:val="left" w:pos="1279"/>
        </w:tabs>
        <w:spacing w:before="1"/>
        <w:ind w:right="111" w:firstLine="0"/>
      </w:pPr>
      <w:r w:rsidRPr="007B35C1">
        <w:t>Para o ano de 2023</w:t>
      </w:r>
      <w:r w:rsidR="00F72C7B" w:rsidRPr="007B35C1">
        <w:t xml:space="preserve"> todo o proce</w:t>
      </w:r>
      <w:r w:rsidRPr="007B35C1">
        <w:t>sso de chamamento do ano de 2022</w:t>
      </w:r>
      <w:r w:rsidR="00F72C7B" w:rsidRPr="007B35C1">
        <w:t xml:space="preserve"> será zerado e recomeçado de acordo com o item 9 (9.1 ao9.14)</w:t>
      </w:r>
    </w:p>
    <w:p w:rsidR="00420E00" w:rsidRDefault="00420E00">
      <w:pPr>
        <w:pStyle w:val="Corpodetexto"/>
        <w:spacing w:before="8"/>
      </w:pPr>
    </w:p>
    <w:p w:rsidR="00CA2668" w:rsidRPr="007B35C1" w:rsidRDefault="00CA2668">
      <w:pPr>
        <w:pStyle w:val="Corpodetexto"/>
        <w:spacing w:before="8"/>
      </w:pPr>
    </w:p>
    <w:p w:rsidR="00420E00" w:rsidRPr="007B35C1" w:rsidRDefault="00F72C7B" w:rsidP="00AC5B8C">
      <w:pPr>
        <w:pStyle w:val="Ttulo1"/>
        <w:numPr>
          <w:ilvl w:val="0"/>
          <w:numId w:val="18"/>
        </w:numPr>
        <w:tabs>
          <w:tab w:val="left" w:pos="1043"/>
        </w:tabs>
        <w:ind w:left="1042" w:hanging="371"/>
        <w:jc w:val="both"/>
      </w:pPr>
      <w:r w:rsidRPr="007B35C1">
        <w:rPr>
          <w:spacing w:val="-3"/>
        </w:rPr>
        <w:lastRenderedPageBreak/>
        <w:t xml:space="preserve">DAS </w:t>
      </w:r>
      <w:r w:rsidRPr="007B35C1">
        <w:t>DISPOSIÇÕES</w:t>
      </w:r>
      <w:r w:rsidR="009355FD" w:rsidRPr="007B35C1">
        <w:t xml:space="preserve"> </w:t>
      </w:r>
      <w:r w:rsidRPr="007B35C1">
        <w:t>FINAIS</w:t>
      </w:r>
    </w:p>
    <w:p w:rsidR="00420E00" w:rsidRPr="007B35C1" w:rsidRDefault="00420E00">
      <w:pPr>
        <w:pStyle w:val="Corpodetexto"/>
        <w:spacing w:before="3"/>
        <w:rPr>
          <w:b/>
        </w:rPr>
      </w:pPr>
    </w:p>
    <w:p w:rsidR="00420E00" w:rsidRPr="007B35C1" w:rsidRDefault="00F72C7B" w:rsidP="00AC5B8C">
      <w:pPr>
        <w:pStyle w:val="PargrafodaLista"/>
        <w:numPr>
          <w:ilvl w:val="1"/>
          <w:numId w:val="18"/>
        </w:numPr>
        <w:tabs>
          <w:tab w:val="left" w:pos="1228"/>
        </w:tabs>
        <w:ind w:right="111" w:firstLine="0"/>
      </w:pPr>
      <w:r w:rsidRPr="007B35C1">
        <w:t xml:space="preserve">A lista de inscritos, o gabarito da prova escrita, a lista de classificados e decisões resultantes de recursos e demais atos provenientes deste Edital de Processo Seletivo, serão publicados no mural interno da Prefeitura Municipal, no mural da Secretaria de Educação e na </w:t>
      </w:r>
      <w:r w:rsidRPr="007B35C1">
        <w:rPr>
          <w:i/>
        </w:rPr>
        <w:t>internet</w:t>
      </w:r>
      <w:r w:rsidRPr="007B35C1">
        <w:t>, nos seguintes sítios:</w:t>
      </w:r>
      <w:hyperlink w:history="1">
        <w:r w:rsidR="00247323" w:rsidRPr="007B35C1">
          <w:rPr>
            <w:rStyle w:val="Hyperlink"/>
            <w:u w:color="1800FF"/>
          </w:rPr>
          <w:t xml:space="preserve">www.vitormeireles.sc.gov.br </w:t>
        </w:r>
        <w:r w:rsidR="00247323" w:rsidRPr="007B35C1">
          <w:rPr>
            <w:rStyle w:val="Hyperlink"/>
          </w:rPr>
          <w:t>e</w:t>
        </w:r>
      </w:hyperlink>
      <w:r w:rsidR="009355FD" w:rsidRPr="007B35C1">
        <w:t xml:space="preserve"> </w:t>
      </w:r>
      <w:r w:rsidRPr="007B35C1">
        <w:rPr>
          <w:color w:val="0000FF"/>
          <w:u w:val="single" w:color="0000FF"/>
        </w:rPr>
        <w:t>https://consultec.listaeditais.com.br</w:t>
      </w:r>
    </w:p>
    <w:p w:rsidR="00420E00" w:rsidRPr="007B35C1" w:rsidRDefault="00420E00">
      <w:pPr>
        <w:pStyle w:val="Corpodetexto"/>
        <w:spacing w:before="1"/>
      </w:pPr>
    </w:p>
    <w:p w:rsidR="00420E00" w:rsidRPr="007B35C1" w:rsidRDefault="00F72C7B" w:rsidP="00AC5B8C">
      <w:pPr>
        <w:pStyle w:val="PargrafodaLista"/>
        <w:numPr>
          <w:ilvl w:val="1"/>
          <w:numId w:val="18"/>
        </w:numPr>
        <w:tabs>
          <w:tab w:val="left" w:pos="1319"/>
        </w:tabs>
        <w:spacing w:before="94"/>
        <w:ind w:right="114" w:firstLine="0"/>
      </w:pPr>
      <w:r w:rsidRPr="007B35C1">
        <w:t>Itens deste Edital poderão sofrer eventuais alterações, atualizações ou acréscimos, circunstâncias que serão mencionadas em adendo ou aviso a serpublicado.</w:t>
      </w:r>
    </w:p>
    <w:p w:rsidR="00420E00" w:rsidRPr="007B35C1" w:rsidRDefault="00420E00">
      <w:pPr>
        <w:pStyle w:val="Corpodetexto"/>
        <w:spacing w:before="11"/>
      </w:pPr>
    </w:p>
    <w:p w:rsidR="00420E00" w:rsidRPr="007B35C1" w:rsidRDefault="00F72C7B" w:rsidP="00AC5B8C">
      <w:pPr>
        <w:pStyle w:val="PargrafodaLista"/>
        <w:numPr>
          <w:ilvl w:val="1"/>
          <w:numId w:val="18"/>
        </w:numPr>
        <w:tabs>
          <w:tab w:val="left" w:pos="1224"/>
        </w:tabs>
        <w:spacing w:line="252" w:lineRule="exact"/>
        <w:ind w:left="1223" w:hanging="552"/>
      </w:pPr>
      <w:r w:rsidRPr="007B35C1">
        <w:t>Os casos omissos serão resolvidos pela ComissãoCoordenadora.</w:t>
      </w:r>
    </w:p>
    <w:p w:rsidR="00420E00" w:rsidRPr="007B35C1" w:rsidRDefault="00F72C7B">
      <w:pPr>
        <w:pStyle w:val="PargrafodaLista"/>
        <w:numPr>
          <w:ilvl w:val="1"/>
          <w:numId w:val="5"/>
        </w:numPr>
        <w:tabs>
          <w:tab w:val="left" w:pos="1224"/>
        </w:tabs>
        <w:spacing w:line="252" w:lineRule="exact"/>
        <w:ind w:hanging="552"/>
      </w:pPr>
      <w:r w:rsidRPr="007B35C1">
        <w:t>Integram o presente Edital os seguintesAnexos:</w:t>
      </w:r>
    </w:p>
    <w:p w:rsidR="00420E00" w:rsidRPr="007B35C1" w:rsidRDefault="00F72C7B">
      <w:pPr>
        <w:pStyle w:val="PargrafodaLista"/>
        <w:numPr>
          <w:ilvl w:val="2"/>
          <w:numId w:val="5"/>
        </w:numPr>
        <w:tabs>
          <w:tab w:val="left" w:pos="1411"/>
        </w:tabs>
        <w:spacing w:before="1" w:line="252" w:lineRule="exact"/>
        <w:ind w:hanging="739"/>
      </w:pPr>
      <w:r w:rsidRPr="007B35C1">
        <w:t>Anexo I – Quadro de cargos e habilitação mínima</w:t>
      </w:r>
      <w:r w:rsidR="00CA2668">
        <w:t xml:space="preserve"> </w:t>
      </w:r>
      <w:r w:rsidRPr="007B35C1">
        <w:t>exigida;</w:t>
      </w:r>
    </w:p>
    <w:p w:rsidR="00420E00" w:rsidRPr="007B35C1" w:rsidRDefault="00F72C7B">
      <w:pPr>
        <w:pStyle w:val="PargrafodaLista"/>
        <w:numPr>
          <w:ilvl w:val="2"/>
          <w:numId w:val="5"/>
        </w:numPr>
        <w:tabs>
          <w:tab w:val="left" w:pos="1411"/>
        </w:tabs>
        <w:spacing w:line="252" w:lineRule="exact"/>
        <w:ind w:hanging="739"/>
      </w:pPr>
      <w:r w:rsidRPr="007B35C1">
        <w:t>Anexo II – Conteúdo Programático da ProvaEscrita;</w:t>
      </w:r>
    </w:p>
    <w:p w:rsidR="00420E00" w:rsidRPr="007B35C1" w:rsidRDefault="00F72C7B">
      <w:pPr>
        <w:pStyle w:val="PargrafodaLista"/>
        <w:numPr>
          <w:ilvl w:val="2"/>
          <w:numId w:val="5"/>
        </w:numPr>
        <w:tabs>
          <w:tab w:val="left" w:pos="1411"/>
        </w:tabs>
        <w:spacing w:before="2" w:line="252" w:lineRule="exact"/>
        <w:ind w:hanging="739"/>
      </w:pPr>
      <w:r w:rsidRPr="007B35C1">
        <w:t>Anexo III – Normas para realização da ProvaEscrita;</w:t>
      </w:r>
    </w:p>
    <w:p w:rsidR="00420E00" w:rsidRPr="007B35C1" w:rsidRDefault="00F72C7B">
      <w:pPr>
        <w:pStyle w:val="PargrafodaLista"/>
        <w:numPr>
          <w:ilvl w:val="2"/>
          <w:numId w:val="5"/>
        </w:numPr>
        <w:tabs>
          <w:tab w:val="left" w:pos="1411"/>
        </w:tabs>
        <w:spacing w:line="252" w:lineRule="exact"/>
        <w:ind w:hanging="739"/>
      </w:pPr>
      <w:r w:rsidRPr="007B35C1">
        <w:t>Anexo IV – Normas para Prova de Títulos e Tempo deServiço;</w:t>
      </w:r>
    </w:p>
    <w:p w:rsidR="00420E00" w:rsidRDefault="00F72C7B">
      <w:pPr>
        <w:pStyle w:val="PargrafodaLista"/>
        <w:numPr>
          <w:ilvl w:val="2"/>
          <w:numId w:val="5"/>
        </w:numPr>
        <w:tabs>
          <w:tab w:val="left" w:pos="1411"/>
        </w:tabs>
        <w:spacing w:line="252" w:lineRule="exact"/>
        <w:ind w:hanging="739"/>
      </w:pPr>
      <w:r w:rsidRPr="007B35C1">
        <w:t>Anexo V – Declaração para candidatos portadores de necessidades</w:t>
      </w:r>
      <w:r w:rsidR="00CA2668">
        <w:t xml:space="preserve"> </w:t>
      </w:r>
      <w:r w:rsidRPr="007B35C1">
        <w:t>especiais.</w:t>
      </w:r>
    </w:p>
    <w:p w:rsidR="00CA2668" w:rsidRPr="007B35C1" w:rsidRDefault="00CA2668">
      <w:pPr>
        <w:pStyle w:val="PargrafodaLista"/>
        <w:numPr>
          <w:ilvl w:val="2"/>
          <w:numId w:val="5"/>
        </w:numPr>
        <w:tabs>
          <w:tab w:val="left" w:pos="1411"/>
        </w:tabs>
        <w:spacing w:line="252" w:lineRule="exact"/>
        <w:ind w:hanging="739"/>
      </w:pPr>
      <w:r>
        <w:t>Anexo VI – Declaração COVID</w:t>
      </w:r>
    </w:p>
    <w:p w:rsidR="00420E00" w:rsidRPr="007B35C1" w:rsidRDefault="00F72C7B">
      <w:pPr>
        <w:pStyle w:val="Corpodetexto"/>
        <w:spacing w:before="1"/>
        <w:ind w:left="672"/>
      </w:pPr>
      <w:r w:rsidRPr="007B35C1">
        <w:t>10.5.6 Anexo VI</w:t>
      </w:r>
      <w:r w:rsidR="00CA2668">
        <w:t>I</w:t>
      </w:r>
      <w:r w:rsidRPr="007B35C1">
        <w:t xml:space="preserve"> – Cronograma.</w:t>
      </w:r>
    </w:p>
    <w:p w:rsidR="00420E00" w:rsidRPr="007B35C1" w:rsidRDefault="00420E00">
      <w:pPr>
        <w:pStyle w:val="Corpodetexto"/>
      </w:pPr>
    </w:p>
    <w:p w:rsidR="00420E00" w:rsidRPr="007B35C1" w:rsidRDefault="00420E00">
      <w:pPr>
        <w:pStyle w:val="Corpodetexto"/>
      </w:pPr>
    </w:p>
    <w:p w:rsidR="00420E00" w:rsidRPr="007B35C1" w:rsidRDefault="00F72C7B">
      <w:pPr>
        <w:pStyle w:val="Corpodetexto"/>
        <w:spacing w:before="208"/>
        <w:ind w:left="1144" w:right="587"/>
        <w:jc w:val="center"/>
      </w:pPr>
      <w:r w:rsidRPr="007B35C1">
        <w:t xml:space="preserve">Prefeitura Municipal de Vitor Meireles, </w:t>
      </w:r>
      <w:r w:rsidR="009355FD" w:rsidRPr="007B35C1">
        <w:t>09</w:t>
      </w:r>
      <w:r w:rsidR="00247323" w:rsidRPr="007B35C1">
        <w:t xml:space="preserve"> de setembro</w:t>
      </w:r>
      <w:r w:rsidR="009355FD" w:rsidRPr="007B35C1">
        <w:t xml:space="preserve"> </w:t>
      </w:r>
      <w:r w:rsidR="000D571F" w:rsidRPr="007B35C1">
        <w:t>2021</w:t>
      </w:r>
      <w:r w:rsidRPr="007B35C1">
        <w:t>.</w:t>
      </w:r>
    </w:p>
    <w:p w:rsidR="00420E00" w:rsidRPr="007B35C1" w:rsidRDefault="00420E00">
      <w:pPr>
        <w:pStyle w:val="Corpodetexto"/>
      </w:pPr>
    </w:p>
    <w:p w:rsidR="00420E00" w:rsidRPr="007B35C1" w:rsidRDefault="00420E00">
      <w:pPr>
        <w:pStyle w:val="Corpodetexto"/>
      </w:pPr>
    </w:p>
    <w:p w:rsidR="00420E00" w:rsidRPr="007B35C1" w:rsidRDefault="00F72C7B">
      <w:pPr>
        <w:pStyle w:val="Ttulo1"/>
        <w:spacing w:before="203"/>
        <w:ind w:left="1144" w:right="588" w:firstLine="0"/>
        <w:jc w:val="center"/>
      </w:pPr>
      <w:r w:rsidRPr="007B35C1">
        <w:t>BENTO FRANCISCO SILVY</w:t>
      </w:r>
    </w:p>
    <w:p w:rsidR="00420E00" w:rsidRPr="007B35C1" w:rsidRDefault="00F72C7B">
      <w:pPr>
        <w:pStyle w:val="Corpodetexto"/>
        <w:spacing w:before="4"/>
        <w:ind w:left="1140" w:right="589"/>
        <w:jc w:val="center"/>
      </w:pPr>
      <w:r w:rsidRPr="007B35C1">
        <w:t>Prefeito Municipal</w:t>
      </w:r>
    </w:p>
    <w:p w:rsidR="00420E00" w:rsidRPr="007B35C1" w:rsidRDefault="00420E00">
      <w:pPr>
        <w:jc w:val="center"/>
        <w:sectPr w:rsidR="00420E00" w:rsidRPr="007B35C1">
          <w:headerReference w:type="default" r:id="rId10"/>
          <w:pgSz w:w="11910" w:h="16840"/>
          <w:pgMar w:top="1240" w:right="1020" w:bottom="280" w:left="460" w:header="712" w:footer="0" w:gutter="0"/>
          <w:cols w:space="720"/>
        </w:sectPr>
      </w:pPr>
    </w:p>
    <w:p w:rsidR="00420E00" w:rsidRPr="007B35C1" w:rsidRDefault="00420E00">
      <w:pPr>
        <w:pStyle w:val="Corpodetexto"/>
        <w:spacing w:before="10"/>
      </w:pPr>
    </w:p>
    <w:p w:rsidR="00420E00" w:rsidRPr="007B35C1" w:rsidRDefault="00F72C7B">
      <w:pPr>
        <w:pStyle w:val="Ttulo1"/>
        <w:spacing w:before="94"/>
        <w:ind w:left="1144" w:right="577" w:firstLine="0"/>
        <w:jc w:val="center"/>
      </w:pPr>
      <w:r w:rsidRPr="007B35C1">
        <w:t>ANEXO I</w:t>
      </w:r>
    </w:p>
    <w:p w:rsidR="00420E00" w:rsidRPr="007B35C1" w:rsidRDefault="00F72C7B">
      <w:pPr>
        <w:pStyle w:val="Corpodetexto"/>
        <w:spacing w:before="2"/>
        <w:ind w:left="1144" w:right="576"/>
        <w:jc w:val="center"/>
      </w:pPr>
      <w:r w:rsidRPr="007B35C1">
        <w:t>QUADRO DE CARGOS E HABILITAÇÃO MÍNIMA EXIGIDA</w:t>
      </w:r>
    </w:p>
    <w:p w:rsidR="00420E00" w:rsidRPr="007B35C1" w:rsidRDefault="00420E00">
      <w:pPr>
        <w:pStyle w:val="Corpodetexto"/>
        <w:spacing w:before="2"/>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67"/>
        <w:gridCol w:w="3677"/>
        <w:gridCol w:w="3785"/>
      </w:tblGrid>
      <w:tr w:rsidR="00420E00" w:rsidRPr="007B35C1">
        <w:trPr>
          <w:trHeight w:val="275"/>
        </w:trPr>
        <w:tc>
          <w:tcPr>
            <w:tcW w:w="2167" w:type="dxa"/>
          </w:tcPr>
          <w:p w:rsidR="00420E00" w:rsidRPr="007B35C1" w:rsidRDefault="00F72C7B">
            <w:pPr>
              <w:pStyle w:val="TableParagraph"/>
              <w:spacing w:line="256" w:lineRule="exact"/>
              <w:rPr>
                <w:b/>
              </w:rPr>
            </w:pPr>
            <w:r w:rsidRPr="007B35C1">
              <w:rPr>
                <w:b/>
              </w:rPr>
              <w:t>CARGO</w:t>
            </w:r>
          </w:p>
        </w:tc>
        <w:tc>
          <w:tcPr>
            <w:tcW w:w="3677" w:type="dxa"/>
          </w:tcPr>
          <w:p w:rsidR="00420E00" w:rsidRPr="007B35C1" w:rsidRDefault="00F72C7B">
            <w:pPr>
              <w:pStyle w:val="TableParagraph"/>
              <w:spacing w:line="256" w:lineRule="exact"/>
              <w:rPr>
                <w:b/>
              </w:rPr>
            </w:pPr>
            <w:r w:rsidRPr="007B35C1">
              <w:rPr>
                <w:b/>
              </w:rPr>
              <w:t>HABILITAÇÃO MÍNIMA</w:t>
            </w:r>
          </w:p>
        </w:tc>
        <w:tc>
          <w:tcPr>
            <w:tcW w:w="3785" w:type="dxa"/>
          </w:tcPr>
          <w:p w:rsidR="00420E00" w:rsidRPr="007B35C1" w:rsidRDefault="00F72C7B">
            <w:pPr>
              <w:pStyle w:val="TableParagraph"/>
              <w:spacing w:line="256" w:lineRule="exact"/>
              <w:ind w:left="698"/>
              <w:rPr>
                <w:b/>
              </w:rPr>
            </w:pPr>
            <w:r w:rsidRPr="007B35C1">
              <w:rPr>
                <w:b/>
              </w:rPr>
              <w:t>SALÁRIO INICIAL R$</w:t>
            </w:r>
          </w:p>
        </w:tc>
      </w:tr>
      <w:tr w:rsidR="00420E00" w:rsidRPr="007B35C1">
        <w:trPr>
          <w:trHeight w:val="2759"/>
        </w:trPr>
        <w:tc>
          <w:tcPr>
            <w:tcW w:w="2167" w:type="dxa"/>
          </w:tcPr>
          <w:p w:rsidR="00420E00" w:rsidRPr="007B35C1" w:rsidRDefault="00420E00">
            <w:pPr>
              <w:pStyle w:val="TableParagraph"/>
              <w:ind w:left="0"/>
            </w:pPr>
          </w:p>
          <w:p w:rsidR="00420E00" w:rsidRPr="007B35C1" w:rsidRDefault="00420E00">
            <w:pPr>
              <w:pStyle w:val="TableParagraph"/>
              <w:ind w:left="0"/>
            </w:pPr>
          </w:p>
          <w:p w:rsidR="00420E00" w:rsidRPr="007B35C1" w:rsidRDefault="00420E00">
            <w:pPr>
              <w:pStyle w:val="TableParagraph"/>
              <w:spacing w:before="8"/>
              <w:ind w:left="0"/>
            </w:pPr>
          </w:p>
          <w:p w:rsidR="00420E00" w:rsidRPr="007B35C1" w:rsidRDefault="00F72C7B">
            <w:pPr>
              <w:pStyle w:val="TableParagraph"/>
              <w:ind w:right="94"/>
              <w:jc w:val="both"/>
            </w:pPr>
            <w:r w:rsidRPr="007B35C1">
              <w:t xml:space="preserve">Professor </w:t>
            </w:r>
            <w:r w:rsidRPr="007B35C1">
              <w:rPr>
                <w:spacing w:val="-8"/>
              </w:rPr>
              <w:t xml:space="preserve">de </w:t>
            </w:r>
            <w:r w:rsidRPr="007B35C1">
              <w:t xml:space="preserve">Educação </w:t>
            </w:r>
            <w:r w:rsidRPr="007B35C1">
              <w:rPr>
                <w:spacing w:val="-3"/>
              </w:rPr>
              <w:t xml:space="preserve">Infantil </w:t>
            </w:r>
            <w:r w:rsidRPr="007B35C1">
              <w:t>e Anos Iniciais</w:t>
            </w:r>
          </w:p>
        </w:tc>
        <w:tc>
          <w:tcPr>
            <w:tcW w:w="3677" w:type="dxa"/>
          </w:tcPr>
          <w:p w:rsidR="00420E00" w:rsidRPr="007B35C1" w:rsidRDefault="00F72C7B">
            <w:pPr>
              <w:pStyle w:val="TableParagraph"/>
              <w:ind w:right="92"/>
              <w:jc w:val="both"/>
            </w:pPr>
            <w:r w:rsidRPr="007B35C1">
              <w:t>HABILITADO – Portador de certificado de conclusão de curso superior com licenciatura plena em Pedagogia ou curso normal superior.</w:t>
            </w:r>
          </w:p>
          <w:p w:rsidR="00420E00" w:rsidRPr="007B35C1" w:rsidRDefault="00420E00">
            <w:pPr>
              <w:pStyle w:val="TableParagraph"/>
              <w:spacing w:before="7"/>
              <w:ind w:left="0"/>
            </w:pPr>
          </w:p>
          <w:p w:rsidR="00420E00" w:rsidRPr="007B35C1" w:rsidRDefault="00F72C7B">
            <w:pPr>
              <w:pStyle w:val="TableParagraph"/>
              <w:ind w:right="93"/>
              <w:jc w:val="both"/>
            </w:pPr>
            <w:r w:rsidRPr="007B35C1">
              <w:t xml:space="preserve">NÃO HABILITADO – Certidão de frequência do Curso </w:t>
            </w:r>
            <w:r w:rsidRPr="007B35C1">
              <w:rPr>
                <w:spacing w:val="-6"/>
              </w:rPr>
              <w:t xml:space="preserve">de </w:t>
            </w:r>
            <w:r w:rsidRPr="007B35C1">
              <w:t>Graduação em</w:t>
            </w:r>
            <w:r w:rsidR="009355FD" w:rsidRPr="007B35C1">
              <w:t xml:space="preserve"> </w:t>
            </w:r>
            <w:r w:rsidRPr="007B35C1">
              <w:t>Pedagogia.</w:t>
            </w:r>
          </w:p>
        </w:tc>
        <w:tc>
          <w:tcPr>
            <w:tcW w:w="3785" w:type="dxa"/>
          </w:tcPr>
          <w:p w:rsidR="00420E00" w:rsidRPr="007B35C1" w:rsidRDefault="00420E00">
            <w:pPr>
              <w:pStyle w:val="TableParagraph"/>
              <w:ind w:left="0"/>
            </w:pPr>
          </w:p>
          <w:p w:rsidR="00420E00" w:rsidRPr="007B35C1" w:rsidRDefault="00420E00">
            <w:pPr>
              <w:pStyle w:val="TableParagraph"/>
              <w:ind w:left="0"/>
            </w:pPr>
          </w:p>
          <w:p w:rsidR="00420E00" w:rsidRPr="007B35C1" w:rsidRDefault="00F72C7B">
            <w:pPr>
              <w:pStyle w:val="TableParagraph"/>
              <w:spacing w:before="225"/>
              <w:ind w:left="167" w:right="160" w:hanging="1"/>
              <w:jc w:val="center"/>
            </w:pPr>
            <w:r w:rsidRPr="007B35C1">
              <w:t>Proporcional ao Vencimento na época da contratação de acordo com o Plano de Cargos do Magistério Municipal</w:t>
            </w:r>
          </w:p>
        </w:tc>
      </w:tr>
      <w:tr w:rsidR="00420E00" w:rsidRPr="007B35C1">
        <w:trPr>
          <w:trHeight w:val="2759"/>
        </w:trPr>
        <w:tc>
          <w:tcPr>
            <w:tcW w:w="2167" w:type="dxa"/>
          </w:tcPr>
          <w:p w:rsidR="00420E00" w:rsidRPr="007B35C1" w:rsidRDefault="00420E00">
            <w:pPr>
              <w:pStyle w:val="TableParagraph"/>
              <w:ind w:left="0"/>
            </w:pPr>
          </w:p>
          <w:p w:rsidR="00420E00" w:rsidRPr="007B35C1" w:rsidRDefault="00420E00">
            <w:pPr>
              <w:pStyle w:val="TableParagraph"/>
              <w:ind w:left="0"/>
            </w:pPr>
          </w:p>
          <w:p w:rsidR="00420E00" w:rsidRPr="007B35C1" w:rsidRDefault="00420E00">
            <w:pPr>
              <w:pStyle w:val="TableParagraph"/>
              <w:ind w:left="0"/>
            </w:pPr>
          </w:p>
          <w:p w:rsidR="00420E00" w:rsidRPr="007B35C1" w:rsidRDefault="00F72C7B">
            <w:pPr>
              <w:pStyle w:val="TableParagraph"/>
              <w:tabs>
                <w:tab w:val="left" w:pos="1793"/>
              </w:tabs>
              <w:spacing w:before="202"/>
              <w:ind w:right="94"/>
            </w:pPr>
            <w:r w:rsidRPr="007B35C1">
              <w:t>Professor</w:t>
            </w:r>
            <w:r w:rsidRPr="007B35C1">
              <w:tab/>
            </w:r>
            <w:r w:rsidRPr="007B35C1">
              <w:rPr>
                <w:spacing w:val="-9"/>
              </w:rPr>
              <w:t xml:space="preserve">de </w:t>
            </w:r>
            <w:r w:rsidRPr="007B35C1">
              <w:t>EducaçãoFísica</w:t>
            </w:r>
          </w:p>
        </w:tc>
        <w:tc>
          <w:tcPr>
            <w:tcW w:w="3677" w:type="dxa"/>
          </w:tcPr>
          <w:p w:rsidR="00420E00" w:rsidRPr="007B35C1" w:rsidRDefault="00F72C7B">
            <w:pPr>
              <w:pStyle w:val="TableParagraph"/>
              <w:ind w:right="92"/>
              <w:jc w:val="both"/>
            </w:pPr>
            <w:r w:rsidRPr="007B35C1">
              <w:t>HABILITADO - Portador de certificado de conclusão de curso superior com licenciatura em Educação Física.</w:t>
            </w:r>
          </w:p>
          <w:p w:rsidR="00420E00" w:rsidRPr="007B35C1" w:rsidRDefault="00420E00">
            <w:pPr>
              <w:pStyle w:val="TableParagraph"/>
              <w:spacing w:before="7"/>
              <w:ind w:left="0"/>
            </w:pPr>
          </w:p>
          <w:p w:rsidR="00420E00" w:rsidRPr="007B35C1" w:rsidRDefault="00F72C7B">
            <w:pPr>
              <w:pStyle w:val="TableParagraph"/>
              <w:ind w:right="93"/>
              <w:jc w:val="both"/>
            </w:pPr>
            <w:r w:rsidRPr="007B35C1">
              <w:t xml:space="preserve">NÃO HABILITADO - Certidão de frequência do Curso </w:t>
            </w:r>
            <w:r w:rsidRPr="007B35C1">
              <w:rPr>
                <w:spacing w:val="-6"/>
              </w:rPr>
              <w:t xml:space="preserve">de </w:t>
            </w:r>
            <w:r w:rsidRPr="007B35C1">
              <w:t xml:space="preserve">Graduação em Licenciatura </w:t>
            </w:r>
            <w:r w:rsidRPr="007B35C1">
              <w:rPr>
                <w:spacing w:val="-6"/>
              </w:rPr>
              <w:t xml:space="preserve">em </w:t>
            </w:r>
            <w:r w:rsidRPr="007B35C1">
              <w:t>Educação</w:t>
            </w:r>
            <w:r w:rsidR="009355FD" w:rsidRPr="007B35C1">
              <w:t xml:space="preserve"> </w:t>
            </w:r>
            <w:r w:rsidRPr="007B35C1">
              <w:t>Física.</w:t>
            </w:r>
          </w:p>
        </w:tc>
        <w:tc>
          <w:tcPr>
            <w:tcW w:w="3785" w:type="dxa"/>
          </w:tcPr>
          <w:p w:rsidR="00420E00" w:rsidRPr="007B35C1" w:rsidRDefault="00420E00">
            <w:pPr>
              <w:pStyle w:val="TableParagraph"/>
              <w:ind w:left="0"/>
            </w:pPr>
          </w:p>
          <w:p w:rsidR="00420E00" w:rsidRPr="007B35C1" w:rsidRDefault="00420E00">
            <w:pPr>
              <w:pStyle w:val="TableParagraph"/>
              <w:ind w:left="0"/>
            </w:pPr>
          </w:p>
          <w:p w:rsidR="00420E00" w:rsidRPr="007B35C1" w:rsidRDefault="00F72C7B">
            <w:pPr>
              <w:pStyle w:val="TableParagraph"/>
              <w:spacing w:before="225"/>
              <w:ind w:left="167" w:right="160" w:hanging="1"/>
              <w:jc w:val="center"/>
            </w:pPr>
            <w:r w:rsidRPr="007B35C1">
              <w:t>Proporcional ao Vencimento na época da contratação de acordo com o Plano de Cargos do Magistério Municipal</w:t>
            </w:r>
          </w:p>
        </w:tc>
      </w:tr>
      <w:tr w:rsidR="00420E00" w:rsidRPr="007B35C1">
        <w:trPr>
          <w:trHeight w:val="3311"/>
        </w:trPr>
        <w:tc>
          <w:tcPr>
            <w:tcW w:w="2167" w:type="dxa"/>
          </w:tcPr>
          <w:p w:rsidR="00420E00" w:rsidRPr="007B35C1" w:rsidRDefault="00420E00">
            <w:pPr>
              <w:pStyle w:val="TableParagraph"/>
              <w:ind w:left="0"/>
            </w:pPr>
          </w:p>
          <w:p w:rsidR="00420E00" w:rsidRPr="007B35C1" w:rsidRDefault="00420E00">
            <w:pPr>
              <w:pStyle w:val="TableParagraph"/>
              <w:ind w:left="0"/>
            </w:pPr>
          </w:p>
          <w:p w:rsidR="00420E00" w:rsidRPr="007B35C1" w:rsidRDefault="00420E00">
            <w:pPr>
              <w:pStyle w:val="TableParagraph"/>
              <w:ind w:left="0"/>
            </w:pPr>
          </w:p>
          <w:p w:rsidR="00420E00" w:rsidRPr="007B35C1" w:rsidRDefault="00420E00">
            <w:pPr>
              <w:pStyle w:val="TableParagraph"/>
              <w:ind w:left="0"/>
            </w:pPr>
          </w:p>
          <w:p w:rsidR="00420E00" w:rsidRPr="007B35C1" w:rsidRDefault="00F72C7B">
            <w:pPr>
              <w:pStyle w:val="TableParagraph"/>
              <w:tabs>
                <w:tab w:val="left" w:pos="1793"/>
              </w:tabs>
              <w:spacing w:before="179"/>
              <w:ind w:right="94"/>
            </w:pPr>
            <w:r w:rsidRPr="007B35C1">
              <w:t>Professor</w:t>
            </w:r>
            <w:r w:rsidRPr="007B35C1">
              <w:tab/>
            </w:r>
            <w:r w:rsidRPr="007B35C1">
              <w:rPr>
                <w:spacing w:val="-9"/>
              </w:rPr>
              <w:t xml:space="preserve">de </w:t>
            </w:r>
            <w:r w:rsidRPr="007B35C1">
              <w:t>Artes</w:t>
            </w:r>
          </w:p>
        </w:tc>
        <w:tc>
          <w:tcPr>
            <w:tcW w:w="3677" w:type="dxa"/>
          </w:tcPr>
          <w:p w:rsidR="00420E00" w:rsidRPr="007B35C1" w:rsidRDefault="00F72C7B">
            <w:pPr>
              <w:pStyle w:val="TableParagraph"/>
              <w:tabs>
                <w:tab w:val="left" w:pos="1453"/>
                <w:tab w:val="left" w:pos="1793"/>
                <w:tab w:val="left" w:pos="1972"/>
                <w:tab w:val="left" w:pos="2127"/>
                <w:tab w:val="left" w:pos="3303"/>
              </w:tabs>
              <w:ind w:right="92"/>
            </w:pPr>
            <w:r w:rsidRPr="007B35C1">
              <w:t>HABILITADO</w:t>
            </w:r>
            <w:r w:rsidRPr="007B35C1">
              <w:tab/>
              <w:t>-</w:t>
            </w:r>
            <w:r w:rsidRPr="007B35C1">
              <w:tab/>
            </w:r>
            <w:r w:rsidRPr="007B35C1">
              <w:tab/>
              <w:t>Portador</w:t>
            </w:r>
            <w:r w:rsidRPr="007B35C1">
              <w:tab/>
            </w:r>
            <w:r w:rsidRPr="007B35C1">
              <w:rPr>
                <w:spacing w:val="-8"/>
              </w:rPr>
              <w:t xml:space="preserve">de </w:t>
            </w:r>
            <w:r w:rsidRPr="007B35C1">
              <w:t>certificado</w:t>
            </w:r>
            <w:r w:rsidRPr="007B35C1">
              <w:tab/>
              <w:t>de</w:t>
            </w:r>
            <w:r w:rsidRPr="007B35C1">
              <w:tab/>
            </w:r>
            <w:r w:rsidRPr="007B35C1">
              <w:tab/>
              <w:t>conclusão</w:t>
            </w:r>
            <w:r w:rsidRPr="007B35C1">
              <w:tab/>
            </w:r>
            <w:r w:rsidRPr="007B35C1">
              <w:rPr>
                <w:spacing w:val="-9"/>
              </w:rPr>
              <w:t xml:space="preserve">de </w:t>
            </w:r>
            <w:r w:rsidRPr="007B35C1">
              <w:t>curso superior com licenciatura em Artes, licenciatura de Artes Visuais, ou Educação</w:t>
            </w:r>
            <w:r w:rsidR="009355FD" w:rsidRPr="007B35C1">
              <w:t xml:space="preserve"> </w:t>
            </w:r>
            <w:r w:rsidRPr="007B35C1">
              <w:t>Artística.</w:t>
            </w:r>
          </w:p>
          <w:p w:rsidR="00420E00" w:rsidRPr="007B35C1" w:rsidRDefault="00420E00">
            <w:pPr>
              <w:pStyle w:val="TableParagraph"/>
              <w:spacing w:before="7"/>
              <w:ind w:left="0"/>
            </w:pPr>
          </w:p>
          <w:p w:rsidR="00420E00" w:rsidRPr="007B35C1" w:rsidRDefault="00F72C7B">
            <w:pPr>
              <w:pStyle w:val="TableParagraph"/>
              <w:tabs>
                <w:tab w:val="left" w:pos="1619"/>
                <w:tab w:val="left" w:pos="2274"/>
                <w:tab w:val="left" w:pos="3304"/>
              </w:tabs>
              <w:ind w:right="92"/>
            </w:pPr>
            <w:r w:rsidRPr="007B35C1">
              <w:t xml:space="preserve">Não HABILITADO – Certidão </w:t>
            </w:r>
            <w:r w:rsidRPr="007B35C1">
              <w:rPr>
                <w:spacing w:val="-7"/>
              </w:rPr>
              <w:t xml:space="preserve">de </w:t>
            </w:r>
            <w:r w:rsidRPr="007B35C1">
              <w:t>frequência</w:t>
            </w:r>
            <w:r w:rsidRPr="007B35C1">
              <w:tab/>
              <w:t>do</w:t>
            </w:r>
            <w:r w:rsidRPr="007B35C1">
              <w:tab/>
              <w:t>Curso</w:t>
            </w:r>
            <w:r w:rsidRPr="007B35C1">
              <w:tab/>
            </w:r>
            <w:r w:rsidRPr="007B35C1">
              <w:rPr>
                <w:spacing w:val="-8"/>
              </w:rPr>
              <w:t xml:space="preserve">de </w:t>
            </w:r>
            <w:r w:rsidRPr="007B35C1">
              <w:t xml:space="preserve">Graduação em licenciatura </w:t>
            </w:r>
            <w:r w:rsidRPr="007B35C1">
              <w:rPr>
                <w:spacing w:val="-6"/>
              </w:rPr>
              <w:t xml:space="preserve">em </w:t>
            </w:r>
            <w:r w:rsidRPr="007B35C1">
              <w:t>Artes, licenciatura de Artes Visuais, ou Educação</w:t>
            </w:r>
            <w:r w:rsidR="009355FD" w:rsidRPr="007B35C1">
              <w:t xml:space="preserve"> </w:t>
            </w:r>
            <w:r w:rsidRPr="007B35C1">
              <w:t>Artística.</w:t>
            </w:r>
          </w:p>
        </w:tc>
        <w:tc>
          <w:tcPr>
            <w:tcW w:w="3785" w:type="dxa"/>
          </w:tcPr>
          <w:p w:rsidR="00420E00" w:rsidRPr="007B35C1" w:rsidRDefault="00420E00">
            <w:pPr>
              <w:pStyle w:val="TableParagraph"/>
              <w:ind w:left="0"/>
            </w:pPr>
          </w:p>
          <w:p w:rsidR="00420E00" w:rsidRPr="007B35C1" w:rsidRDefault="00420E00">
            <w:pPr>
              <w:pStyle w:val="TableParagraph"/>
              <w:ind w:left="0"/>
            </w:pPr>
          </w:p>
          <w:p w:rsidR="00420E00" w:rsidRPr="007B35C1" w:rsidRDefault="00420E00">
            <w:pPr>
              <w:pStyle w:val="TableParagraph"/>
              <w:ind w:left="0"/>
            </w:pPr>
          </w:p>
          <w:p w:rsidR="00420E00" w:rsidRPr="007B35C1" w:rsidRDefault="00F72C7B">
            <w:pPr>
              <w:pStyle w:val="TableParagraph"/>
              <w:spacing w:before="202"/>
              <w:ind w:left="167" w:right="160" w:hanging="1"/>
              <w:jc w:val="center"/>
            </w:pPr>
            <w:r w:rsidRPr="007B35C1">
              <w:t>Proporcional ao Vencimento na época da contratação de acordo com o Plano de Cargos do Magistério Municipal</w:t>
            </w:r>
          </w:p>
        </w:tc>
      </w:tr>
      <w:tr w:rsidR="00420E00" w:rsidRPr="007B35C1">
        <w:trPr>
          <w:trHeight w:val="4417"/>
        </w:trPr>
        <w:tc>
          <w:tcPr>
            <w:tcW w:w="2167" w:type="dxa"/>
          </w:tcPr>
          <w:p w:rsidR="00420E00" w:rsidRPr="007B35C1" w:rsidRDefault="00420E00">
            <w:pPr>
              <w:pStyle w:val="TableParagraph"/>
              <w:ind w:left="0"/>
            </w:pPr>
          </w:p>
          <w:p w:rsidR="00420E00" w:rsidRPr="007B35C1" w:rsidRDefault="00420E00">
            <w:pPr>
              <w:pStyle w:val="TableParagraph"/>
              <w:ind w:left="0"/>
            </w:pPr>
          </w:p>
          <w:p w:rsidR="00420E00" w:rsidRPr="007B35C1" w:rsidRDefault="00420E00">
            <w:pPr>
              <w:pStyle w:val="TableParagraph"/>
              <w:ind w:left="0"/>
            </w:pPr>
          </w:p>
          <w:p w:rsidR="00420E00" w:rsidRPr="007B35C1" w:rsidRDefault="00420E00">
            <w:pPr>
              <w:pStyle w:val="TableParagraph"/>
              <w:ind w:left="0"/>
            </w:pPr>
          </w:p>
          <w:p w:rsidR="00420E00" w:rsidRPr="007B35C1" w:rsidRDefault="00420E00">
            <w:pPr>
              <w:pStyle w:val="TableParagraph"/>
              <w:ind w:left="0"/>
            </w:pPr>
          </w:p>
          <w:p w:rsidR="00420E00" w:rsidRPr="007B35C1" w:rsidRDefault="00420E00">
            <w:pPr>
              <w:pStyle w:val="TableParagraph"/>
              <w:spacing w:before="8"/>
              <w:ind w:left="0"/>
            </w:pPr>
          </w:p>
          <w:p w:rsidR="00420E00" w:rsidRPr="007B35C1" w:rsidRDefault="00F72C7B">
            <w:pPr>
              <w:pStyle w:val="TableParagraph"/>
              <w:ind w:right="1002"/>
            </w:pPr>
            <w:r w:rsidRPr="007B35C1">
              <w:t>Professor Bilíngue (Xokleng)</w:t>
            </w:r>
          </w:p>
        </w:tc>
        <w:tc>
          <w:tcPr>
            <w:tcW w:w="3677" w:type="dxa"/>
          </w:tcPr>
          <w:p w:rsidR="00420E00" w:rsidRPr="007B35C1" w:rsidRDefault="00F72C7B">
            <w:pPr>
              <w:pStyle w:val="TableParagraph"/>
              <w:ind w:right="92"/>
              <w:jc w:val="both"/>
            </w:pPr>
            <w:r w:rsidRPr="007B35C1">
              <w:t>HABILITADO - Portador de certificado de conclusão de curso superior com licenciatura Intercultural Indígena com ênfase em língua indígena ou certificado de conclusão de curso superior de Licenciatura em Letras – Português com comprovação de linha de pesquisa em línguas indígenas.</w:t>
            </w:r>
          </w:p>
          <w:p w:rsidR="00420E00" w:rsidRPr="007B35C1" w:rsidRDefault="00420E00">
            <w:pPr>
              <w:pStyle w:val="TableParagraph"/>
              <w:spacing w:before="7"/>
              <w:ind w:left="0"/>
            </w:pPr>
          </w:p>
          <w:p w:rsidR="00420E00" w:rsidRPr="007B35C1" w:rsidRDefault="00F72C7B">
            <w:pPr>
              <w:pStyle w:val="TableParagraph"/>
              <w:spacing w:line="270" w:lineRule="atLeast"/>
              <w:ind w:right="92"/>
              <w:jc w:val="both"/>
            </w:pPr>
            <w:r w:rsidRPr="007B35C1">
              <w:t>Não HABILITADO – Certidão de frequência do Curso de Graduação em licenciatura Intercultural Indígena com ênfase em língua indígena;</w:t>
            </w:r>
          </w:p>
        </w:tc>
        <w:tc>
          <w:tcPr>
            <w:tcW w:w="3785" w:type="dxa"/>
          </w:tcPr>
          <w:p w:rsidR="00420E00" w:rsidRPr="007B35C1" w:rsidRDefault="00420E00">
            <w:pPr>
              <w:pStyle w:val="TableParagraph"/>
              <w:ind w:left="0"/>
            </w:pPr>
          </w:p>
          <w:p w:rsidR="00420E00" w:rsidRPr="007B35C1" w:rsidRDefault="00420E00">
            <w:pPr>
              <w:pStyle w:val="TableParagraph"/>
              <w:ind w:left="0"/>
            </w:pPr>
          </w:p>
          <w:p w:rsidR="00420E00" w:rsidRPr="007B35C1" w:rsidRDefault="00420E00">
            <w:pPr>
              <w:pStyle w:val="TableParagraph"/>
              <w:ind w:left="0"/>
            </w:pPr>
          </w:p>
          <w:p w:rsidR="00420E00" w:rsidRPr="007B35C1" w:rsidRDefault="00420E00">
            <w:pPr>
              <w:pStyle w:val="TableParagraph"/>
              <w:ind w:left="0"/>
            </w:pPr>
          </w:p>
          <w:p w:rsidR="00420E00" w:rsidRPr="007B35C1" w:rsidRDefault="00420E00">
            <w:pPr>
              <w:pStyle w:val="TableParagraph"/>
              <w:ind w:left="0"/>
            </w:pPr>
          </w:p>
          <w:p w:rsidR="00420E00" w:rsidRPr="007B35C1" w:rsidRDefault="00F72C7B">
            <w:pPr>
              <w:pStyle w:val="TableParagraph"/>
              <w:spacing w:before="156"/>
              <w:ind w:left="167" w:right="160" w:hanging="1"/>
              <w:jc w:val="center"/>
            </w:pPr>
            <w:r w:rsidRPr="007B35C1">
              <w:t>Proporcional ao Vencimento na época da contratação de acordo com o Plano de Cargos do Magistério Municipal</w:t>
            </w:r>
          </w:p>
        </w:tc>
      </w:tr>
    </w:tbl>
    <w:p w:rsidR="00420E00" w:rsidRPr="007B35C1" w:rsidRDefault="00420E00">
      <w:pPr>
        <w:jc w:val="center"/>
        <w:sectPr w:rsidR="00420E00" w:rsidRPr="007B35C1">
          <w:pgSz w:w="11910" w:h="16840"/>
          <w:pgMar w:top="1240" w:right="1020" w:bottom="280" w:left="460" w:header="712" w:footer="0" w:gutter="0"/>
          <w:cols w:space="720"/>
        </w:sectPr>
      </w:pPr>
    </w:p>
    <w:p w:rsidR="00420E00" w:rsidRPr="007B35C1" w:rsidRDefault="00420E00">
      <w:pPr>
        <w:pStyle w:val="Corpodetexto"/>
        <w:spacing w:after="1"/>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67"/>
        <w:gridCol w:w="3677"/>
        <w:gridCol w:w="3785"/>
      </w:tblGrid>
      <w:tr w:rsidR="00420E00" w:rsidRPr="007B35C1">
        <w:trPr>
          <w:trHeight w:val="2483"/>
        </w:trPr>
        <w:tc>
          <w:tcPr>
            <w:tcW w:w="2167" w:type="dxa"/>
            <w:tcBorders>
              <w:top w:val="nil"/>
            </w:tcBorders>
          </w:tcPr>
          <w:p w:rsidR="00420E00" w:rsidRPr="007B35C1" w:rsidRDefault="00420E00">
            <w:pPr>
              <w:pStyle w:val="TableParagraph"/>
              <w:ind w:left="0"/>
            </w:pPr>
          </w:p>
        </w:tc>
        <w:tc>
          <w:tcPr>
            <w:tcW w:w="3677" w:type="dxa"/>
            <w:tcBorders>
              <w:top w:val="nil"/>
            </w:tcBorders>
          </w:tcPr>
          <w:p w:rsidR="00420E00" w:rsidRPr="007B35C1" w:rsidRDefault="00F72C7B">
            <w:pPr>
              <w:pStyle w:val="TableParagraph"/>
              <w:ind w:right="92"/>
              <w:jc w:val="both"/>
            </w:pPr>
            <w:r w:rsidRPr="007B35C1">
              <w:t xml:space="preserve">Certidão de frequência  </w:t>
            </w:r>
            <w:r w:rsidRPr="007B35C1">
              <w:rPr>
                <w:spacing w:val="-6"/>
              </w:rPr>
              <w:t xml:space="preserve">do </w:t>
            </w:r>
            <w:r w:rsidRPr="007B35C1">
              <w:t xml:space="preserve">Curso de </w:t>
            </w:r>
            <w:r w:rsidRPr="007B35C1">
              <w:rPr>
                <w:spacing w:val="-3"/>
              </w:rPr>
              <w:t>Graduação</w:t>
            </w:r>
            <w:r w:rsidR="009355FD" w:rsidRPr="007B35C1">
              <w:rPr>
                <w:spacing w:val="-3"/>
              </w:rPr>
              <w:t xml:space="preserve"> </w:t>
            </w:r>
            <w:r w:rsidRPr="007B35C1">
              <w:rPr>
                <w:spacing w:val="-3"/>
              </w:rPr>
              <w:t>de</w:t>
            </w:r>
            <w:r w:rsidRPr="007B35C1">
              <w:t xml:space="preserve">Licenciatura em Letras </w:t>
            </w:r>
            <w:r w:rsidRPr="007B35C1">
              <w:rPr>
                <w:spacing w:val="-12"/>
              </w:rPr>
              <w:t xml:space="preserve">– </w:t>
            </w:r>
            <w:r w:rsidRPr="007B35C1">
              <w:t xml:space="preserve">Português com comprovação de linha de pesquisa em </w:t>
            </w:r>
            <w:r w:rsidRPr="007B35C1">
              <w:rPr>
                <w:spacing w:val="-3"/>
              </w:rPr>
              <w:t xml:space="preserve">línguas </w:t>
            </w:r>
            <w:r w:rsidRPr="007B35C1">
              <w:t xml:space="preserve">indígenas ou Certificado </w:t>
            </w:r>
            <w:r w:rsidRPr="007B35C1">
              <w:rPr>
                <w:spacing w:val="-7"/>
              </w:rPr>
              <w:t xml:space="preserve">de </w:t>
            </w:r>
            <w:r w:rsidRPr="007B35C1">
              <w:t xml:space="preserve">conclusão de </w:t>
            </w:r>
            <w:r w:rsidRPr="007B35C1">
              <w:rPr>
                <w:spacing w:val="-3"/>
              </w:rPr>
              <w:t xml:space="preserve">magistério </w:t>
            </w:r>
            <w:r w:rsidRPr="007B35C1">
              <w:t>indígena</w:t>
            </w:r>
            <w:r w:rsidR="009355FD" w:rsidRPr="007B35C1">
              <w:t xml:space="preserve"> </w:t>
            </w:r>
            <w:r w:rsidRPr="007B35C1">
              <w:t>bilíngue.</w:t>
            </w:r>
          </w:p>
        </w:tc>
        <w:tc>
          <w:tcPr>
            <w:tcW w:w="3785" w:type="dxa"/>
            <w:tcBorders>
              <w:top w:val="nil"/>
            </w:tcBorders>
          </w:tcPr>
          <w:p w:rsidR="00420E00" w:rsidRPr="007B35C1" w:rsidRDefault="00420E00">
            <w:pPr>
              <w:pStyle w:val="TableParagraph"/>
              <w:ind w:left="0"/>
            </w:pPr>
          </w:p>
        </w:tc>
      </w:tr>
    </w:tbl>
    <w:p w:rsidR="00420E00" w:rsidRPr="007B35C1" w:rsidRDefault="00420E00">
      <w:pPr>
        <w:sectPr w:rsidR="00420E00" w:rsidRPr="007B35C1">
          <w:pgSz w:w="11910" w:h="16840"/>
          <w:pgMar w:top="1240" w:right="1020" w:bottom="280" w:left="460" w:header="712" w:footer="0" w:gutter="0"/>
          <w:cols w:space="720"/>
        </w:sectPr>
      </w:pPr>
    </w:p>
    <w:p w:rsidR="00420E00" w:rsidRPr="007B35C1" w:rsidRDefault="00420E00">
      <w:pPr>
        <w:pStyle w:val="Corpodetexto"/>
        <w:spacing w:before="1"/>
      </w:pPr>
    </w:p>
    <w:p w:rsidR="00420E00" w:rsidRPr="007B35C1" w:rsidRDefault="00F72C7B">
      <w:pPr>
        <w:pStyle w:val="Corpodetexto"/>
        <w:spacing w:before="94"/>
        <w:ind w:left="1144" w:right="579"/>
        <w:jc w:val="center"/>
      </w:pPr>
      <w:r w:rsidRPr="007B35C1">
        <w:t>ANEXO II</w:t>
      </w:r>
    </w:p>
    <w:p w:rsidR="00420E00" w:rsidRPr="007B35C1" w:rsidRDefault="00420E00">
      <w:pPr>
        <w:pStyle w:val="Corpodetexto"/>
      </w:pPr>
    </w:p>
    <w:p w:rsidR="00420E00" w:rsidRPr="007B35C1" w:rsidRDefault="00F72C7B">
      <w:pPr>
        <w:pStyle w:val="Corpodetexto"/>
        <w:spacing w:before="1"/>
        <w:ind w:left="1144" w:right="585"/>
        <w:jc w:val="center"/>
      </w:pPr>
      <w:r w:rsidRPr="007B35C1">
        <w:t>CONTEÚDO PROGRAMÁTICO DA PROVA ESCRITA</w:t>
      </w:r>
    </w:p>
    <w:p w:rsidR="00420E00" w:rsidRPr="007B35C1" w:rsidRDefault="00420E00">
      <w:pPr>
        <w:pStyle w:val="Corpodetexto"/>
      </w:pPr>
    </w:p>
    <w:p w:rsidR="00420E00" w:rsidRPr="007B35C1" w:rsidRDefault="00420E00">
      <w:pPr>
        <w:pStyle w:val="Corpodetexto"/>
        <w:spacing w:before="8"/>
      </w:pPr>
    </w:p>
    <w:p w:rsidR="00420E00" w:rsidRPr="007B35C1" w:rsidRDefault="00F72C7B">
      <w:pPr>
        <w:pStyle w:val="Ttulo1"/>
        <w:numPr>
          <w:ilvl w:val="0"/>
          <w:numId w:val="4"/>
        </w:numPr>
        <w:tabs>
          <w:tab w:val="left" w:pos="859"/>
        </w:tabs>
        <w:ind w:hanging="187"/>
      </w:pPr>
      <w:r w:rsidRPr="007B35C1">
        <w:rPr>
          <w:u w:val="thick"/>
        </w:rPr>
        <w:t>– LÍNGUAPORTUGUESA:</w:t>
      </w:r>
    </w:p>
    <w:p w:rsidR="00420E00" w:rsidRPr="007B35C1" w:rsidRDefault="00F72C7B">
      <w:pPr>
        <w:pStyle w:val="Corpodetexto"/>
        <w:spacing w:before="122"/>
        <w:ind w:left="672" w:right="109"/>
        <w:jc w:val="both"/>
      </w:pPr>
      <w:r w:rsidRPr="007B35C1">
        <w:t>Compreensão de textos–Textos não literários de diversos tipos, textos literários de autores brasileiros: crônica, conto, novela, romance, poema, teatro. Literatura –A literatura brasileira: das origens aos nossos dias. Conhecimento linguístico–Morfossintaxe: o nome e seus determinantes. O verbo. As palavras de relação – Estrutura do período, da oração e da frase – Concordância nominal e verbal – Regência nominal e verbal – Colocação pronominal – Estrutura do parágrafo – Ortografia, acentuação e pontuação. Estilística: Denotação e conotação. Figuras de linguagem: figuras de palavras, figuras de sintaxe e figuras de pensamento.</w:t>
      </w:r>
    </w:p>
    <w:p w:rsidR="00420E00" w:rsidRPr="007B35C1" w:rsidRDefault="00420E00">
      <w:pPr>
        <w:pStyle w:val="Corpodetexto"/>
        <w:spacing w:before="9"/>
      </w:pPr>
    </w:p>
    <w:p w:rsidR="00420E00" w:rsidRPr="007B35C1" w:rsidRDefault="00F72C7B">
      <w:pPr>
        <w:pStyle w:val="Ttulo1"/>
        <w:numPr>
          <w:ilvl w:val="0"/>
          <w:numId w:val="4"/>
        </w:numPr>
        <w:tabs>
          <w:tab w:val="left" w:pos="859"/>
        </w:tabs>
        <w:spacing w:before="93"/>
        <w:ind w:hanging="187"/>
      </w:pPr>
      <w:r w:rsidRPr="007B35C1">
        <w:rPr>
          <w:u w:val="thick"/>
        </w:rPr>
        <w:t>– CONHECIMENTOSGERAIS/ATUALIDADES:</w:t>
      </w:r>
    </w:p>
    <w:p w:rsidR="00420E00" w:rsidRPr="007B35C1" w:rsidRDefault="00F72C7B">
      <w:pPr>
        <w:pStyle w:val="Corpodetexto"/>
        <w:spacing w:before="122"/>
        <w:ind w:left="672" w:right="111"/>
        <w:jc w:val="both"/>
      </w:pPr>
      <w:r w:rsidRPr="007B35C1">
        <w:t>História e geografia do Brasil, de Santa Catarina e de Vitor Meireles. Aspectos econômicos, políticos e sociais do mundo, do Brasil, de Santa Catarina e de Vitor Meireles.Atualidades do Brasil e do mundo. Esportes, turismo e lazer. Economia mundial, nacional, estadual e municipal. Lei Orgânica do</w:t>
      </w:r>
      <w:r w:rsidR="009355FD" w:rsidRPr="007B35C1">
        <w:t xml:space="preserve"> </w:t>
      </w:r>
      <w:r w:rsidRPr="007B35C1">
        <w:t>Município.</w:t>
      </w:r>
    </w:p>
    <w:p w:rsidR="00420E00" w:rsidRPr="007B35C1" w:rsidRDefault="00420E00">
      <w:pPr>
        <w:pStyle w:val="Corpodetexto"/>
        <w:spacing w:before="7"/>
      </w:pPr>
    </w:p>
    <w:p w:rsidR="00420E00" w:rsidRPr="007B35C1" w:rsidRDefault="00F72C7B">
      <w:pPr>
        <w:pStyle w:val="Ttulo1"/>
        <w:numPr>
          <w:ilvl w:val="0"/>
          <w:numId w:val="4"/>
        </w:numPr>
        <w:tabs>
          <w:tab w:val="left" w:pos="859"/>
        </w:tabs>
        <w:spacing w:before="94"/>
        <w:ind w:hanging="187"/>
      </w:pPr>
      <w:r w:rsidRPr="007B35C1">
        <w:rPr>
          <w:u w:val="thick"/>
        </w:rPr>
        <w:t>– RACIOCÍNIO LÓGICO(MATEMÁTICA):</w:t>
      </w:r>
    </w:p>
    <w:p w:rsidR="00420E00" w:rsidRPr="007B35C1" w:rsidRDefault="00F72C7B">
      <w:pPr>
        <w:pStyle w:val="Corpodetexto"/>
        <w:spacing w:before="1"/>
        <w:ind w:left="672" w:right="110"/>
        <w:jc w:val="both"/>
      </w:pPr>
      <w:r w:rsidRPr="007B35C1">
        <w:t xml:space="preserve">Raciocínio lógico em regras de três, simples e compostas; equações de 1º e de 2º  grau; cálculo de juros simples e juros compostos; razão e proporção; regra de 3 simples e composta; resolução de problemas; progressão aritmética e geométrica e análise combinatória; medidas: de valor, de tempo, de área e de volume; raciocínio sequencial; orientação espacial e temporal; problemas e operações matemáticas que afiram o raciocínio lógico </w:t>
      </w:r>
      <w:r w:rsidRPr="007B35C1">
        <w:rPr>
          <w:spacing w:val="-2"/>
        </w:rPr>
        <w:t xml:space="preserve">dos </w:t>
      </w:r>
      <w:r w:rsidRPr="007B35C1">
        <w:t>concorrentes. Conjuntos números naturais múltiplos e divisores; números inteiros; números racionais; números reais; sistema de numeração decimal; Operações fundamentais; Sistema métrico decimal de medidas de: comprimento, superfície, volume, capacidade, massa e tempo; equações; Inequações e sistemas de 1º e 2º graus; matrizes e determinantes; Razões e proporções; estatística; análise combinatória; probabilidade; matemática financeira; porcentagens; Cálculo algébrico; Potenciação e radiciação; Funções de 1º e 2º graus; Função modular; Progressões (PA e PG); Geometrias e informática básica (Windows, Office, Internet, Software ehardware).</w:t>
      </w:r>
    </w:p>
    <w:p w:rsidR="00420E00" w:rsidRPr="007B35C1" w:rsidRDefault="00420E00">
      <w:pPr>
        <w:pStyle w:val="Corpodetexto"/>
        <w:spacing w:before="9"/>
      </w:pPr>
    </w:p>
    <w:p w:rsidR="00420E00" w:rsidRPr="007B35C1" w:rsidRDefault="00F72C7B">
      <w:pPr>
        <w:pStyle w:val="Ttulo1"/>
        <w:numPr>
          <w:ilvl w:val="0"/>
          <w:numId w:val="4"/>
        </w:numPr>
        <w:tabs>
          <w:tab w:val="left" w:pos="859"/>
        </w:tabs>
        <w:spacing w:before="94"/>
        <w:ind w:hanging="187"/>
      </w:pPr>
      <w:r w:rsidRPr="007B35C1">
        <w:rPr>
          <w:u w:val="thick"/>
        </w:rPr>
        <w:t>– CONHECIMENTOSESPECÍFICOS:</w:t>
      </w:r>
    </w:p>
    <w:p w:rsidR="00420E00" w:rsidRPr="007B35C1" w:rsidRDefault="00420E00">
      <w:pPr>
        <w:pStyle w:val="Corpodetexto"/>
        <w:spacing w:before="8"/>
        <w:rPr>
          <w:b/>
        </w:rPr>
      </w:pPr>
    </w:p>
    <w:p w:rsidR="00420E00" w:rsidRPr="007B35C1" w:rsidRDefault="00F72C7B">
      <w:pPr>
        <w:pStyle w:val="PargrafodaLista"/>
        <w:numPr>
          <w:ilvl w:val="1"/>
          <w:numId w:val="4"/>
        </w:numPr>
        <w:tabs>
          <w:tab w:val="left" w:pos="1104"/>
        </w:tabs>
        <w:spacing w:before="94"/>
        <w:ind w:hanging="432"/>
        <w:rPr>
          <w:b/>
        </w:rPr>
      </w:pPr>
      <w:r w:rsidRPr="007B35C1">
        <w:rPr>
          <w:b/>
        </w:rPr>
        <w:t xml:space="preserve">Professor de Educação Infantil e </w:t>
      </w:r>
      <w:r w:rsidRPr="007B35C1">
        <w:rPr>
          <w:b/>
          <w:spacing w:val="-3"/>
        </w:rPr>
        <w:t>Anos</w:t>
      </w:r>
      <w:r w:rsidRPr="007B35C1">
        <w:rPr>
          <w:b/>
        </w:rPr>
        <w:t>Iniciais:</w:t>
      </w:r>
    </w:p>
    <w:p w:rsidR="00420E00" w:rsidRPr="007B35C1" w:rsidRDefault="00247323" w:rsidP="00247323">
      <w:pPr>
        <w:pStyle w:val="Corpodetexto"/>
        <w:ind w:left="567"/>
        <w:jc w:val="both"/>
      </w:pPr>
      <w:r w:rsidRPr="007B35C1">
        <w:t>Proposta Curricular Municipal para Educação Infantil, Ensino Fundamental da Prefeitura Municipal de Vitor Meireles. Lei de Diretrizes e Bases da Educação Nacional (Lei 93949/96, Diretrizes Curriculares Nacionais da Educação Básica, Base Nacional Comum Curricular (BNCC), Estatuto da Criança e do Adolescente (Lei 8069/1990). Profissão Docente na Educação Infantil. Planejamento do trabalho pedagógico na Educação Infantil. Observação, escuta, registro e avaliação formativa na Educação Infantil. Rotinas, tempos e espaços na Educação Infantil. Educar e Cuidar na Educação Infantil. Princípios: éticos, políticos e estéticos. Culturas infantis. As múltiplas linguagens no planejamento da Educação Infantil. Linguagem oral e escrita na Educação Infantil. Ambiente de letramento. Conhecimento sobre natureza e sociedade na Educação Infantil. Desenvolvimento psicomotor. Psicologia do desenvolvimento e aprendizagem. Avaliação da aprendizagem. Qualidade na Educação Infantil. Principais autores em Educação Infantil. Tecnologia e educação. Conhecimentos pedagógicos. A importância do brincar. Organização do trabalho na educação infantil: tempo e espaço. Cuidar e educar - função indissociável na educação infantil. Relação família-escola. Identidade do professor de Educação Infantil. Rotina na Educação Infantil. Alfabetização como processo de apropriação das diferentes linguagens: apropriação inicial da leitura e da escrita. Ideia de representação, funções sociais da escrita. Relações humanas no trabalho e ética profissional e no serviço público, Lei Orgânica do Município.</w:t>
      </w:r>
    </w:p>
    <w:p w:rsidR="00247323" w:rsidRPr="007B35C1" w:rsidRDefault="00247323" w:rsidP="00247323">
      <w:pPr>
        <w:pStyle w:val="Corpodetexto"/>
        <w:ind w:left="567"/>
        <w:jc w:val="both"/>
      </w:pPr>
    </w:p>
    <w:p w:rsidR="00247323" w:rsidRPr="007B35C1" w:rsidRDefault="00247323" w:rsidP="00247323">
      <w:pPr>
        <w:pStyle w:val="Corpodetexto"/>
        <w:ind w:left="567"/>
        <w:jc w:val="both"/>
      </w:pPr>
    </w:p>
    <w:p w:rsidR="00247323" w:rsidRPr="007B35C1" w:rsidRDefault="00247323" w:rsidP="00247323">
      <w:pPr>
        <w:pStyle w:val="Corpodetexto"/>
        <w:ind w:left="567"/>
        <w:jc w:val="both"/>
      </w:pPr>
    </w:p>
    <w:p w:rsidR="00420E00" w:rsidRPr="007B35C1" w:rsidRDefault="00420E00">
      <w:pPr>
        <w:pStyle w:val="Corpodetexto"/>
        <w:spacing w:before="9"/>
      </w:pPr>
    </w:p>
    <w:p w:rsidR="00420E00" w:rsidRPr="007B35C1" w:rsidRDefault="00F72C7B">
      <w:pPr>
        <w:pStyle w:val="Ttulo1"/>
        <w:ind w:left="672" w:firstLine="0"/>
        <w:jc w:val="both"/>
      </w:pPr>
      <w:r w:rsidRPr="007B35C1">
        <w:t>4.3.Professor Educação Física:</w:t>
      </w:r>
    </w:p>
    <w:p w:rsidR="00420E00" w:rsidRPr="007B35C1" w:rsidRDefault="00F72C7B" w:rsidP="00247323">
      <w:pPr>
        <w:pStyle w:val="Corpodetexto"/>
        <w:spacing w:before="4"/>
        <w:ind w:left="672" w:right="101"/>
        <w:jc w:val="both"/>
      </w:pPr>
      <w:r w:rsidRPr="007B35C1">
        <w:t>Didática Geral; - Históricos Conceitos e generalidades; - Conhecimento teórico prático das modalidades esportivas; - Concepções psicomotoras na educação física escolar; - Educação Física e o desenvolvimento humano; - Metodologia para o ensino da Educação Física; - As teorias da Educação Física e do Esporte; - As qualidades físicas na Educação Física e desportos; - Biologia do esporte; - Fisiologia do exercício. - Anatomia Humana; - Dimensõesfilosóficas,antropológicas e sociais aplicadas à Educação e ao Esporte: Lazer e as interfaces com a Educação Física, esporte, mídia e os desdobramentos na Educação Física; - Dimensões biológicas aplicadas à Educação Física e ao Esporte: as mudanças fisiológicas resultantes da atividade física; - Educação física escolar e cidadania; os objetivos, conteúdos, metodologia e avaliação na Educação Física Escolar; - Esporte e Jogos na Escola: competição, cooperação e transformação didático-pedagógica; Crescimento e desenvolvimento</w:t>
      </w:r>
      <w:r w:rsidR="009355FD" w:rsidRPr="007B35C1">
        <w:t xml:space="preserve"> </w:t>
      </w:r>
      <w:r w:rsidRPr="007B35C1">
        <w:t>motor.</w:t>
      </w:r>
    </w:p>
    <w:p w:rsidR="00420E00" w:rsidRPr="007B35C1" w:rsidRDefault="00420E00">
      <w:pPr>
        <w:pStyle w:val="Corpodetexto"/>
      </w:pPr>
    </w:p>
    <w:p w:rsidR="00420E00" w:rsidRPr="007B35C1" w:rsidRDefault="00420E00">
      <w:pPr>
        <w:pStyle w:val="Corpodetexto"/>
        <w:spacing w:before="8"/>
      </w:pPr>
    </w:p>
    <w:p w:rsidR="00420E00" w:rsidRPr="007B35C1" w:rsidRDefault="00F72C7B">
      <w:pPr>
        <w:pStyle w:val="Corpodetexto"/>
        <w:spacing w:before="1"/>
        <w:ind w:left="706" w:right="109"/>
        <w:jc w:val="both"/>
      </w:pPr>
      <w:r w:rsidRPr="007B35C1">
        <w:rPr>
          <w:b/>
        </w:rPr>
        <w:t>Professor II - Artes:</w:t>
      </w:r>
      <w:r w:rsidRPr="007B35C1">
        <w:t>Artes visuais: elementos de visualidade e suas relações; comunicação na contemporaneidade; - Artes Plásticas: História geral das artes; história e ensino das artes no Brasil; - Artes: Conceitos e generalidades, fatos históricos, sua importância no contexto educacional no Brasil e no Mundo; - Pintores Brasileiros. Fundamentos históricos, filosóficos e psicopedagógicos da Educação Artística. História do ensino das artes no Brasil. Metodologias e procedimentos pedagógicos, recursos materiais e objetivos do ensino das linguagens da arte na escola. Conhecimentos específicos das diferentes linguagens da arte: Teatro (Artes Cênicas), Artes Visuais e Música. Desenvolvimento infantil, à prática específica e a história das artes universal e brasileira, em seus vários períodos até os movimentos contemporâneos.</w:t>
      </w:r>
    </w:p>
    <w:p w:rsidR="00420E00" w:rsidRPr="007B35C1" w:rsidRDefault="00420E00">
      <w:pPr>
        <w:pStyle w:val="Corpodetexto"/>
      </w:pPr>
    </w:p>
    <w:p w:rsidR="00420E00" w:rsidRPr="007B35C1" w:rsidRDefault="00420E00">
      <w:pPr>
        <w:pStyle w:val="Corpodetexto"/>
        <w:spacing w:before="1"/>
      </w:pPr>
    </w:p>
    <w:p w:rsidR="00420E00" w:rsidRPr="007B35C1" w:rsidRDefault="00F72C7B">
      <w:pPr>
        <w:pStyle w:val="Ttulo1"/>
        <w:ind w:left="706" w:firstLine="0"/>
        <w:jc w:val="both"/>
      </w:pPr>
      <w:r w:rsidRPr="007B35C1">
        <w:t>Professor Bilíngue - Xokleng:</w:t>
      </w:r>
    </w:p>
    <w:p w:rsidR="00420E00" w:rsidRPr="007B35C1" w:rsidRDefault="00420E00">
      <w:pPr>
        <w:pStyle w:val="Corpodetexto"/>
        <w:rPr>
          <w:b/>
        </w:rPr>
      </w:pPr>
    </w:p>
    <w:p w:rsidR="00420E00" w:rsidRPr="007B35C1" w:rsidRDefault="00F72C7B">
      <w:pPr>
        <w:pStyle w:val="Corpodetexto"/>
        <w:ind w:left="706" w:right="110"/>
        <w:jc w:val="both"/>
      </w:pPr>
      <w:r w:rsidRPr="007B35C1">
        <w:t>LÍNGUA PORTUGUESA: Fonologia: conceitos básicos - classificação dos fonemas - sílabas - encontros vocálicos - encontros consonantais - dígrafos - divisão silábica. Ortografia: conceitos básicos - o alfabeto - orientações ortográficas. Acentuação: conceitos básicos - acentuação tônica</w:t>
      </w:r>
    </w:p>
    <w:p w:rsidR="00420E00" w:rsidRPr="007B35C1" w:rsidRDefault="00F72C7B">
      <w:pPr>
        <w:pStyle w:val="Corpodetexto"/>
        <w:spacing w:before="2"/>
        <w:ind w:left="706" w:right="110"/>
        <w:jc w:val="both"/>
      </w:pPr>
      <w:r w:rsidRPr="007B35C1">
        <w:t>- acentuação gráfica - os acentos - aspectos genéricos das regras de acentuação - as regras básicas - as regras especiais - hiatos - ditongos - formas verbais seguidas de pronomes - acentos diferenciais. Morfologia: estrutura e formação das palavras - conceitos básicos - processos de formação das palavras - derivação e composição - prefixos - sufixos - tipos de composição - estudo dos verbos regulares e irregulares - classe de palavras. Sintaxe: termos essenciais da oração - termos integrantes da oração - termos acessórios da oração - período - sintaxe de concordância - sintaxe de regência - sintaxe de colocação - funções e empregos das palavras "que" e "se" - sinais de pontuação. Aquisição da linguagem. Interculturalidade, educação bilíngue. Letramento e educação de povos Xokleng. Abordagens metodológicas do ensino de línguas. Formação e atuação do professor de línguas.</w:t>
      </w:r>
    </w:p>
    <w:p w:rsidR="00420E00" w:rsidRPr="007B35C1" w:rsidRDefault="00420E00">
      <w:pPr>
        <w:jc w:val="both"/>
        <w:sectPr w:rsidR="00420E00" w:rsidRPr="007B35C1">
          <w:pgSz w:w="11910" w:h="16840"/>
          <w:pgMar w:top="1240" w:right="1020" w:bottom="280" w:left="460" w:header="712" w:footer="0" w:gutter="0"/>
          <w:cols w:space="720"/>
        </w:sectPr>
      </w:pPr>
    </w:p>
    <w:p w:rsidR="00420E00" w:rsidRPr="007B35C1" w:rsidRDefault="00420E00">
      <w:pPr>
        <w:pStyle w:val="Corpodetexto"/>
        <w:spacing w:before="1"/>
      </w:pPr>
    </w:p>
    <w:p w:rsidR="00420E00" w:rsidRPr="007B35C1" w:rsidRDefault="00F72C7B">
      <w:pPr>
        <w:pStyle w:val="Corpodetexto"/>
        <w:spacing w:before="94"/>
        <w:ind w:left="1144" w:right="587"/>
        <w:jc w:val="center"/>
      </w:pPr>
      <w:r w:rsidRPr="007B35C1">
        <w:t>ANEXO III</w:t>
      </w:r>
    </w:p>
    <w:p w:rsidR="00420E00" w:rsidRPr="007B35C1" w:rsidRDefault="00420E00">
      <w:pPr>
        <w:pStyle w:val="Corpodetexto"/>
        <w:spacing w:before="9"/>
      </w:pPr>
    </w:p>
    <w:p w:rsidR="00420E00" w:rsidRPr="007B35C1" w:rsidRDefault="00F72C7B">
      <w:pPr>
        <w:pStyle w:val="Ttulo1"/>
        <w:spacing w:before="1"/>
        <w:ind w:left="1144" w:right="583" w:firstLine="0"/>
        <w:jc w:val="center"/>
      </w:pPr>
      <w:r w:rsidRPr="007B35C1">
        <w:t>NORMAS PARA REALIZAÇÃO DA PROVA ESCRITA</w:t>
      </w:r>
    </w:p>
    <w:p w:rsidR="00420E00" w:rsidRPr="007B35C1" w:rsidRDefault="00420E00">
      <w:pPr>
        <w:pStyle w:val="Corpodetexto"/>
        <w:rPr>
          <w:b/>
        </w:rPr>
      </w:pPr>
    </w:p>
    <w:p w:rsidR="00420E00" w:rsidRPr="007B35C1" w:rsidRDefault="00F72C7B">
      <w:pPr>
        <w:pStyle w:val="Corpodetexto"/>
        <w:ind w:left="672" w:right="113"/>
        <w:jc w:val="both"/>
      </w:pPr>
      <w:r w:rsidRPr="007B35C1">
        <w:t>Na realização da prova escrita, o candidato deverá observar os seguintes aspectos, sob pena de desclassificação do certame:</w:t>
      </w:r>
    </w:p>
    <w:p w:rsidR="00420E00" w:rsidRPr="007B35C1" w:rsidRDefault="00F72C7B">
      <w:pPr>
        <w:pStyle w:val="PargrafodaLista"/>
        <w:numPr>
          <w:ilvl w:val="0"/>
          <w:numId w:val="3"/>
        </w:numPr>
        <w:tabs>
          <w:tab w:val="left" w:pos="965"/>
        </w:tabs>
        <w:spacing w:before="121"/>
        <w:ind w:right="110" w:firstLine="0"/>
      </w:pPr>
      <w:r w:rsidRPr="007B35C1">
        <w:t>comparecer no local da prova, convenientemente trajado, com antecedência mínima de 15 (quinze) minutos do início da mesma, portando, obrigatoriamente, documento de identidade e caneta esferográfica com tinta azul ou</w:t>
      </w:r>
      <w:r w:rsidR="009355FD" w:rsidRPr="007B35C1">
        <w:t xml:space="preserve"> </w:t>
      </w:r>
      <w:r w:rsidRPr="007B35C1">
        <w:t>preta;</w:t>
      </w:r>
    </w:p>
    <w:p w:rsidR="00420E00" w:rsidRPr="007B35C1" w:rsidRDefault="00F72C7B">
      <w:pPr>
        <w:pStyle w:val="PargrafodaLista"/>
        <w:numPr>
          <w:ilvl w:val="1"/>
          <w:numId w:val="3"/>
        </w:numPr>
        <w:tabs>
          <w:tab w:val="left" w:pos="1119"/>
        </w:tabs>
        <w:spacing w:before="119"/>
        <w:ind w:right="110" w:firstLine="0"/>
      </w:pPr>
      <w:r w:rsidRPr="007B35C1">
        <w:t>são considerados documentos de identidade: carteiras expedidas pelos Comandos Militares, pelas Secretarias de Segurança Pública, pelos Institutos de Identificação e pelos Corpos de Bombeiros Militares; carteiras expedidas pelos órgãos fiscalizadores de exercício profissional (Ordens, Conselhos, etc.); passaporte brasileiro, certificado de reservista, carteiras funcionais do Ministério Público; carteiras funcionais expedidas por órgão público que, por Lei Federal, valham como identidade; carteira de trabalho; carteira nacional de habilitação (somente o modelo aprovado pelo artigo 159 da Lei Federal nº 9.503, de 23 de setembro de1997);</w:t>
      </w:r>
    </w:p>
    <w:p w:rsidR="00420E00" w:rsidRPr="007B35C1" w:rsidRDefault="00F72C7B">
      <w:pPr>
        <w:pStyle w:val="PargrafodaLista"/>
        <w:numPr>
          <w:ilvl w:val="1"/>
          <w:numId w:val="3"/>
        </w:numPr>
        <w:tabs>
          <w:tab w:val="left" w:pos="1106"/>
        </w:tabs>
        <w:spacing w:before="120"/>
        <w:ind w:right="110" w:firstLine="0"/>
      </w:pPr>
      <w:r w:rsidRPr="007B35C1">
        <w:t>não serão aceitos como documentos de identidade: certidões de nascimento, títulos eleitorais, carteiras de motorista (modelo antigo), carteiras de estudante, carteiras funcionais, CPF, ou qualquer outro documento sem valor de identidade, bem como documentos ilegíveis ou não identificáveis.</w:t>
      </w:r>
    </w:p>
    <w:p w:rsidR="00420E00" w:rsidRPr="007B35C1" w:rsidRDefault="00F72C7B">
      <w:pPr>
        <w:pStyle w:val="PargrafodaLista"/>
        <w:numPr>
          <w:ilvl w:val="0"/>
          <w:numId w:val="3"/>
        </w:numPr>
        <w:tabs>
          <w:tab w:val="left" w:pos="947"/>
        </w:tabs>
        <w:spacing w:before="121"/>
        <w:ind w:right="110" w:firstLine="0"/>
      </w:pPr>
      <w:r w:rsidRPr="007B35C1">
        <w:t xml:space="preserve">a prova terá duração mínima 30 (trinta) minutos e será composta </w:t>
      </w:r>
      <w:r w:rsidRPr="007B35C1">
        <w:rPr>
          <w:spacing w:val="-2"/>
        </w:rPr>
        <w:t xml:space="preserve">por </w:t>
      </w:r>
      <w:r w:rsidRPr="007B35C1">
        <w:t>20 (vinte) questões de múltipla escolha, na forma</w:t>
      </w:r>
      <w:r w:rsidR="009355FD" w:rsidRPr="007B35C1">
        <w:t xml:space="preserve"> </w:t>
      </w:r>
      <w:r w:rsidRPr="007B35C1">
        <w:t>abaixo:</w:t>
      </w:r>
    </w:p>
    <w:p w:rsidR="00420E00" w:rsidRPr="007B35C1" w:rsidRDefault="00420E00">
      <w:pPr>
        <w:pStyle w:val="Corpodetexto"/>
        <w:spacing w:before="2"/>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74"/>
        <w:gridCol w:w="2040"/>
        <w:gridCol w:w="2371"/>
        <w:gridCol w:w="1365"/>
      </w:tblGrid>
      <w:tr w:rsidR="00420E00" w:rsidRPr="007B35C1">
        <w:trPr>
          <w:trHeight w:val="626"/>
        </w:trPr>
        <w:tc>
          <w:tcPr>
            <w:tcW w:w="3974" w:type="dxa"/>
          </w:tcPr>
          <w:p w:rsidR="00420E00" w:rsidRPr="007B35C1" w:rsidRDefault="00F72C7B">
            <w:pPr>
              <w:pStyle w:val="TableParagraph"/>
              <w:spacing w:before="115"/>
              <w:ind w:left="1390" w:right="1384"/>
              <w:jc w:val="center"/>
              <w:rPr>
                <w:b/>
              </w:rPr>
            </w:pPr>
            <w:r w:rsidRPr="007B35C1">
              <w:rPr>
                <w:b/>
              </w:rPr>
              <w:t>MATÉRIAS</w:t>
            </w:r>
          </w:p>
        </w:tc>
        <w:tc>
          <w:tcPr>
            <w:tcW w:w="2040" w:type="dxa"/>
          </w:tcPr>
          <w:p w:rsidR="00420E00" w:rsidRPr="007B35C1" w:rsidRDefault="00F72C7B">
            <w:pPr>
              <w:pStyle w:val="TableParagraph"/>
              <w:spacing w:before="115" w:line="250" w:lineRule="atLeast"/>
              <w:ind w:left="410" w:right="318" w:hanging="63"/>
              <w:rPr>
                <w:b/>
              </w:rPr>
            </w:pPr>
            <w:r w:rsidRPr="007B35C1">
              <w:rPr>
                <w:b/>
              </w:rPr>
              <w:t>NÚMERO DE QUESTÕES</w:t>
            </w:r>
          </w:p>
        </w:tc>
        <w:tc>
          <w:tcPr>
            <w:tcW w:w="2371" w:type="dxa"/>
          </w:tcPr>
          <w:p w:rsidR="00420E00" w:rsidRPr="007B35C1" w:rsidRDefault="00F72C7B">
            <w:pPr>
              <w:pStyle w:val="TableParagraph"/>
              <w:spacing w:before="115" w:line="250" w:lineRule="atLeast"/>
              <w:ind w:left="643" w:right="236" w:hanging="372"/>
              <w:rPr>
                <w:b/>
              </w:rPr>
            </w:pPr>
            <w:r w:rsidRPr="007B35C1">
              <w:rPr>
                <w:b/>
              </w:rPr>
              <w:t>VALOR DE CADA QUESTÃO</w:t>
            </w:r>
          </w:p>
        </w:tc>
        <w:tc>
          <w:tcPr>
            <w:tcW w:w="1365" w:type="dxa"/>
          </w:tcPr>
          <w:p w:rsidR="00420E00" w:rsidRPr="007B35C1" w:rsidRDefault="00F72C7B">
            <w:pPr>
              <w:pStyle w:val="TableParagraph"/>
              <w:spacing w:before="116"/>
              <w:ind w:left="168" w:right="159"/>
              <w:jc w:val="center"/>
              <w:rPr>
                <w:b/>
              </w:rPr>
            </w:pPr>
            <w:r w:rsidRPr="007B35C1">
              <w:rPr>
                <w:b/>
              </w:rPr>
              <w:t>PONTOS</w:t>
            </w:r>
          </w:p>
        </w:tc>
      </w:tr>
      <w:tr w:rsidR="00420E00" w:rsidRPr="007B35C1">
        <w:trPr>
          <w:trHeight w:val="275"/>
        </w:trPr>
        <w:tc>
          <w:tcPr>
            <w:tcW w:w="3974" w:type="dxa"/>
          </w:tcPr>
          <w:p w:rsidR="00420E00" w:rsidRPr="007B35C1" w:rsidRDefault="00F72C7B">
            <w:pPr>
              <w:pStyle w:val="TableParagraph"/>
              <w:spacing w:line="250" w:lineRule="exact"/>
            </w:pPr>
            <w:r w:rsidRPr="007B35C1">
              <w:t>Língua Portuguesa</w:t>
            </w:r>
          </w:p>
        </w:tc>
        <w:tc>
          <w:tcPr>
            <w:tcW w:w="2040" w:type="dxa"/>
          </w:tcPr>
          <w:p w:rsidR="00420E00" w:rsidRPr="007B35C1" w:rsidRDefault="00F72C7B">
            <w:pPr>
              <w:pStyle w:val="TableParagraph"/>
              <w:spacing w:line="250" w:lineRule="exact"/>
              <w:ind w:left="900"/>
            </w:pPr>
            <w:r w:rsidRPr="007B35C1">
              <w:t>05</w:t>
            </w:r>
          </w:p>
        </w:tc>
        <w:tc>
          <w:tcPr>
            <w:tcW w:w="2371" w:type="dxa"/>
          </w:tcPr>
          <w:p w:rsidR="00420E00" w:rsidRPr="007B35C1" w:rsidRDefault="00F72C7B">
            <w:pPr>
              <w:pStyle w:val="TableParagraph"/>
              <w:spacing w:line="250" w:lineRule="exact"/>
              <w:ind w:left="1015" w:right="999"/>
              <w:jc w:val="center"/>
            </w:pPr>
            <w:r w:rsidRPr="007B35C1">
              <w:t>0,5</w:t>
            </w:r>
          </w:p>
        </w:tc>
        <w:tc>
          <w:tcPr>
            <w:tcW w:w="1365" w:type="dxa"/>
          </w:tcPr>
          <w:p w:rsidR="00420E00" w:rsidRPr="007B35C1" w:rsidRDefault="00F72C7B">
            <w:pPr>
              <w:pStyle w:val="TableParagraph"/>
              <w:spacing w:line="256" w:lineRule="exact"/>
              <w:ind w:left="168" w:right="157"/>
              <w:jc w:val="center"/>
            </w:pPr>
            <w:r w:rsidRPr="007B35C1">
              <w:t>2,50</w:t>
            </w:r>
          </w:p>
        </w:tc>
      </w:tr>
      <w:tr w:rsidR="00420E00" w:rsidRPr="007B35C1">
        <w:trPr>
          <w:trHeight w:val="275"/>
        </w:trPr>
        <w:tc>
          <w:tcPr>
            <w:tcW w:w="3974" w:type="dxa"/>
          </w:tcPr>
          <w:p w:rsidR="00420E00" w:rsidRPr="007B35C1" w:rsidRDefault="00F72C7B">
            <w:pPr>
              <w:pStyle w:val="TableParagraph"/>
              <w:spacing w:line="250" w:lineRule="exact"/>
            </w:pPr>
            <w:r w:rsidRPr="007B35C1">
              <w:t>Conhecimentos Gerais/Atualidades</w:t>
            </w:r>
          </w:p>
        </w:tc>
        <w:tc>
          <w:tcPr>
            <w:tcW w:w="2040" w:type="dxa"/>
          </w:tcPr>
          <w:p w:rsidR="00420E00" w:rsidRPr="007B35C1" w:rsidRDefault="00F72C7B">
            <w:pPr>
              <w:pStyle w:val="TableParagraph"/>
              <w:spacing w:line="250" w:lineRule="exact"/>
              <w:ind w:left="900"/>
            </w:pPr>
            <w:r w:rsidRPr="007B35C1">
              <w:t>03</w:t>
            </w:r>
          </w:p>
        </w:tc>
        <w:tc>
          <w:tcPr>
            <w:tcW w:w="2371" w:type="dxa"/>
          </w:tcPr>
          <w:p w:rsidR="00420E00" w:rsidRPr="007B35C1" w:rsidRDefault="00F72C7B">
            <w:pPr>
              <w:pStyle w:val="TableParagraph"/>
              <w:spacing w:line="250" w:lineRule="exact"/>
              <w:ind w:left="1015" w:right="999"/>
              <w:jc w:val="center"/>
            </w:pPr>
            <w:r w:rsidRPr="007B35C1">
              <w:t>0,5</w:t>
            </w:r>
          </w:p>
        </w:tc>
        <w:tc>
          <w:tcPr>
            <w:tcW w:w="1365" w:type="dxa"/>
          </w:tcPr>
          <w:p w:rsidR="00420E00" w:rsidRPr="007B35C1" w:rsidRDefault="00F72C7B">
            <w:pPr>
              <w:pStyle w:val="TableParagraph"/>
              <w:spacing w:line="256" w:lineRule="exact"/>
              <w:ind w:left="168" w:right="157"/>
              <w:jc w:val="center"/>
            </w:pPr>
            <w:r w:rsidRPr="007B35C1">
              <w:t>1,50</w:t>
            </w:r>
          </w:p>
        </w:tc>
      </w:tr>
      <w:tr w:rsidR="00420E00" w:rsidRPr="007B35C1">
        <w:trPr>
          <w:trHeight w:val="277"/>
        </w:trPr>
        <w:tc>
          <w:tcPr>
            <w:tcW w:w="3974" w:type="dxa"/>
          </w:tcPr>
          <w:p w:rsidR="00420E00" w:rsidRPr="007B35C1" w:rsidRDefault="00F72C7B">
            <w:pPr>
              <w:pStyle w:val="TableParagraph"/>
            </w:pPr>
            <w:r w:rsidRPr="007B35C1">
              <w:t>Raciocínio Lógico (Matemática)</w:t>
            </w:r>
          </w:p>
        </w:tc>
        <w:tc>
          <w:tcPr>
            <w:tcW w:w="2040" w:type="dxa"/>
          </w:tcPr>
          <w:p w:rsidR="00420E00" w:rsidRPr="007B35C1" w:rsidRDefault="00F72C7B">
            <w:pPr>
              <w:pStyle w:val="TableParagraph"/>
              <w:ind w:left="900"/>
            </w:pPr>
            <w:r w:rsidRPr="007B35C1">
              <w:t>05</w:t>
            </w:r>
          </w:p>
        </w:tc>
        <w:tc>
          <w:tcPr>
            <w:tcW w:w="2371" w:type="dxa"/>
          </w:tcPr>
          <w:p w:rsidR="00420E00" w:rsidRPr="007B35C1" w:rsidRDefault="00F72C7B">
            <w:pPr>
              <w:pStyle w:val="TableParagraph"/>
              <w:ind w:left="1015" w:right="999"/>
              <w:jc w:val="center"/>
            </w:pPr>
            <w:r w:rsidRPr="007B35C1">
              <w:t>0,5</w:t>
            </w:r>
          </w:p>
        </w:tc>
        <w:tc>
          <w:tcPr>
            <w:tcW w:w="1365" w:type="dxa"/>
          </w:tcPr>
          <w:p w:rsidR="00420E00" w:rsidRPr="007B35C1" w:rsidRDefault="00F72C7B">
            <w:pPr>
              <w:pStyle w:val="TableParagraph"/>
              <w:spacing w:line="258" w:lineRule="exact"/>
              <w:ind w:left="168" w:right="157"/>
              <w:jc w:val="center"/>
            </w:pPr>
            <w:r w:rsidRPr="007B35C1">
              <w:t>2,50</w:t>
            </w:r>
          </w:p>
        </w:tc>
      </w:tr>
      <w:tr w:rsidR="00420E00" w:rsidRPr="007B35C1">
        <w:trPr>
          <w:trHeight w:val="275"/>
        </w:trPr>
        <w:tc>
          <w:tcPr>
            <w:tcW w:w="3974" w:type="dxa"/>
          </w:tcPr>
          <w:p w:rsidR="00420E00" w:rsidRPr="007B35C1" w:rsidRDefault="00F72C7B">
            <w:pPr>
              <w:pStyle w:val="TableParagraph"/>
              <w:spacing w:line="250" w:lineRule="exact"/>
            </w:pPr>
            <w:r w:rsidRPr="007B35C1">
              <w:t>Conhecimentos Específicos</w:t>
            </w:r>
          </w:p>
        </w:tc>
        <w:tc>
          <w:tcPr>
            <w:tcW w:w="2040" w:type="dxa"/>
          </w:tcPr>
          <w:p w:rsidR="00420E00" w:rsidRPr="007B35C1" w:rsidRDefault="00F72C7B">
            <w:pPr>
              <w:pStyle w:val="TableParagraph"/>
              <w:spacing w:line="250" w:lineRule="exact"/>
              <w:ind w:left="900"/>
            </w:pPr>
            <w:r w:rsidRPr="007B35C1">
              <w:t>07</w:t>
            </w:r>
          </w:p>
        </w:tc>
        <w:tc>
          <w:tcPr>
            <w:tcW w:w="2371" w:type="dxa"/>
          </w:tcPr>
          <w:p w:rsidR="00420E00" w:rsidRPr="007B35C1" w:rsidRDefault="00F72C7B">
            <w:pPr>
              <w:pStyle w:val="TableParagraph"/>
              <w:spacing w:line="250" w:lineRule="exact"/>
              <w:ind w:left="1015" w:right="999"/>
              <w:jc w:val="center"/>
            </w:pPr>
            <w:r w:rsidRPr="007B35C1">
              <w:t>0,5</w:t>
            </w:r>
          </w:p>
        </w:tc>
        <w:tc>
          <w:tcPr>
            <w:tcW w:w="1365" w:type="dxa"/>
          </w:tcPr>
          <w:p w:rsidR="00420E00" w:rsidRPr="007B35C1" w:rsidRDefault="00F72C7B">
            <w:pPr>
              <w:pStyle w:val="TableParagraph"/>
              <w:spacing w:line="256" w:lineRule="exact"/>
              <w:ind w:left="168" w:right="157"/>
              <w:jc w:val="center"/>
            </w:pPr>
            <w:r w:rsidRPr="007B35C1">
              <w:t>3,50</w:t>
            </w:r>
          </w:p>
        </w:tc>
      </w:tr>
    </w:tbl>
    <w:p w:rsidR="00420E00" w:rsidRPr="007B35C1" w:rsidRDefault="00420E00">
      <w:pPr>
        <w:pStyle w:val="Corpodetexto"/>
        <w:spacing w:before="8"/>
      </w:pPr>
    </w:p>
    <w:p w:rsidR="00420E00" w:rsidRPr="007B35C1" w:rsidRDefault="00F72C7B">
      <w:pPr>
        <w:pStyle w:val="PargrafodaLista"/>
        <w:numPr>
          <w:ilvl w:val="0"/>
          <w:numId w:val="3"/>
        </w:numPr>
        <w:tabs>
          <w:tab w:val="left" w:pos="938"/>
        </w:tabs>
        <w:ind w:right="115" w:firstLine="0"/>
      </w:pPr>
      <w:r w:rsidRPr="007B35C1">
        <w:t>durante a realização da prova não será permitido ao candidato, sob pena de ficar excluído do ProcessoSeletivo:</w:t>
      </w:r>
    </w:p>
    <w:p w:rsidR="00420E00" w:rsidRPr="007B35C1" w:rsidRDefault="00F72C7B">
      <w:pPr>
        <w:pStyle w:val="PargrafodaLista"/>
        <w:numPr>
          <w:ilvl w:val="1"/>
          <w:numId w:val="3"/>
        </w:numPr>
        <w:tabs>
          <w:tab w:val="left" w:pos="1132"/>
        </w:tabs>
        <w:spacing w:before="120"/>
        <w:ind w:right="111" w:firstLine="0"/>
      </w:pPr>
      <w:r w:rsidRPr="007B35C1">
        <w:t>comunicar-se com os demais candidatos ou pessoas estranhas ao Processo Seletivo, bem como consultar livros ou</w:t>
      </w:r>
      <w:r w:rsidR="009355FD" w:rsidRPr="007B35C1">
        <w:t xml:space="preserve"> </w:t>
      </w:r>
      <w:r w:rsidRPr="007B35C1">
        <w:t>apontamentos;</w:t>
      </w:r>
    </w:p>
    <w:p w:rsidR="00420E00" w:rsidRPr="007B35C1" w:rsidRDefault="00F72C7B">
      <w:pPr>
        <w:pStyle w:val="PargrafodaLista"/>
        <w:numPr>
          <w:ilvl w:val="1"/>
          <w:numId w:val="3"/>
        </w:numPr>
        <w:tabs>
          <w:tab w:val="left" w:pos="1119"/>
        </w:tabs>
        <w:spacing w:before="121"/>
        <w:ind w:right="110" w:firstLine="0"/>
      </w:pPr>
      <w:r w:rsidRPr="007B35C1">
        <w:t>ausentar-se do recinto, a não ser momentaneamente, em casos especiais e na presença de fiscal;</w:t>
      </w:r>
    </w:p>
    <w:p w:rsidR="00420E00" w:rsidRPr="007B35C1" w:rsidRDefault="00F72C7B">
      <w:pPr>
        <w:pStyle w:val="PargrafodaLista"/>
        <w:numPr>
          <w:ilvl w:val="1"/>
          <w:numId w:val="3"/>
        </w:numPr>
        <w:tabs>
          <w:tab w:val="left" w:pos="1104"/>
        </w:tabs>
        <w:spacing w:before="120"/>
        <w:ind w:left="1103" w:hanging="432"/>
      </w:pPr>
      <w:r w:rsidRPr="007B35C1">
        <w:t>usar telefone celular ou qualquer outro equipamento eletrônico ou de</w:t>
      </w:r>
      <w:r w:rsidR="009355FD" w:rsidRPr="007B35C1">
        <w:t xml:space="preserve"> </w:t>
      </w:r>
      <w:r w:rsidRPr="007B35C1">
        <w:t>comunicação;</w:t>
      </w:r>
    </w:p>
    <w:p w:rsidR="00420E00" w:rsidRPr="007B35C1" w:rsidRDefault="00F72C7B">
      <w:pPr>
        <w:pStyle w:val="PargrafodaLista"/>
        <w:numPr>
          <w:ilvl w:val="0"/>
          <w:numId w:val="3"/>
        </w:numPr>
        <w:tabs>
          <w:tab w:val="left" w:pos="920"/>
        </w:tabs>
        <w:spacing w:before="119"/>
        <w:ind w:left="919" w:hanging="248"/>
      </w:pPr>
      <w:r w:rsidRPr="007B35C1">
        <w:t>em hipótese alguma haverá segunda chamada após o horário de início da</w:t>
      </w:r>
      <w:r w:rsidR="009355FD" w:rsidRPr="007B35C1">
        <w:t xml:space="preserve"> </w:t>
      </w:r>
      <w:r w:rsidRPr="007B35C1">
        <w:t>prova;</w:t>
      </w:r>
    </w:p>
    <w:p w:rsidR="00420E00" w:rsidRPr="007B35C1" w:rsidRDefault="00F72C7B">
      <w:pPr>
        <w:pStyle w:val="PargrafodaLista"/>
        <w:numPr>
          <w:ilvl w:val="0"/>
          <w:numId w:val="3"/>
        </w:numPr>
        <w:tabs>
          <w:tab w:val="left" w:pos="940"/>
        </w:tabs>
        <w:spacing w:before="122"/>
        <w:ind w:right="109" w:firstLine="0"/>
      </w:pPr>
      <w:r w:rsidRPr="007B35C1">
        <w:t>os envelopes contendo as provas serão abertos por 2 (dois) candidatos, que comprovarão os respectivos lacres e assinarão, juntamente com o fiscal, o termo de abertura dos</w:t>
      </w:r>
      <w:r w:rsidR="009355FD" w:rsidRPr="007B35C1">
        <w:t xml:space="preserve"> </w:t>
      </w:r>
      <w:r w:rsidRPr="007B35C1">
        <w:t>mesmos;</w:t>
      </w:r>
    </w:p>
    <w:p w:rsidR="00420E00" w:rsidRPr="007B35C1" w:rsidRDefault="00F72C7B">
      <w:pPr>
        <w:pStyle w:val="PargrafodaLista"/>
        <w:numPr>
          <w:ilvl w:val="0"/>
          <w:numId w:val="3"/>
        </w:numPr>
        <w:tabs>
          <w:tab w:val="left" w:pos="965"/>
        </w:tabs>
        <w:spacing w:before="118"/>
        <w:ind w:right="109" w:firstLine="0"/>
      </w:pPr>
      <w:r w:rsidRPr="007B35C1">
        <w:t>todas as respostas da prova deverão ser transportadas para o cartão-resposta. Não serão computadas as questões não assinaladas ou que contenham mais de uma resposta, emenda ou rasura;</w:t>
      </w:r>
    </w:p>
    <w:p w:rsidR="00420E00" w:rsidRPr="007B35C1" w:rsidRDefault="00F72C7B">
      <w:pPr>
        <w:pStyle w:val="PargrafodaLista"/>
        <w:numPr>
          <w:ilvl w:val="0"/>
          <w:numId w:val="3"/>
        </w:numPr>
        <w:tabs>
          <w:tab w:val="left" w:pos="1013"/>
        </w:tabs>
        <w:spacing w:before="122"/>
        <w:ind w:right="110" w:firstLine="0"/>
      </w:pPr>
      <w:r w:rsidRPr="007B35C1">
        <w:t>na hipótese de ocorrer anulação de questões, as mesmas serão consideradas como respondidas corretamente por todos os</w:t>
      </w:r>
      <w:r w:rsidR="009355FD" w:rsidRPr="007B35C1">
        <w:t xml:space="preserve"> </w:t>
      </w:r>
      <w:r w:rsidRPr="007B35C1">
        <w:t>candidatos;</w:t>
      </w:r>
    </w:p>
    <w:p w:rsidR="00420E00" w:rsidRPr="007B35C1" w:rsidRDefault="00F72C7B">
      <w:pPr>
        <w:pStyle w:val="PargrafodaLista"/>
        <w:numPr>
          <w:ilvl w:val="0"/>
          <w:numId w:val="3"/>
        </w:numPr>
        <w:tabs>
          <w:tab w:val="left" w:pos="969"/>
        </w:tabs>
        <w:spacing w:before="118"/>
        <w:ind w:right="109" w:firstLine="0"/>
      </w:pPr>
      <w:r w:rsidRPr="007B35C1">
        <w:t>após a realização da prova, o candidato deverá afastar-se do local. O candidato que não concluiu a prova não poderá comunicar-se com os candidatos que já a</w:t>
      </w:r>
      <w:r w:rsidR="009355FD" w:rsidRPr="007B35C1">
        <w:t xml:space="preserve"> </w:t>
      </w:r>
      <w:r w:rsidRPr="007B35C1">
        <w:t>efetuaram;</w:t>
      </w:r>
    </w:p>
    <w:p w:rsidR="00420E00" w:rsidRPr="007B35C1" w:rsidRDefault="00F72C7B">
      <w:pPr>
        <w:pStyle w:val="PargrafodaLista"/>
        <w:numPr>
          <w:ilvl w:val="0"/>
          <w:numId w:val="3"/>
        </w:numPr>
        <w:tabs>
          <w:tab w:val="left" w:pos="947"/>
        </w:tabs>
        <w:spacing w:before="120"/>
        <w:ind w:right="109" w:firstLine="0"/>
      </w:pPr>
      <w:r w:rsidRPr="007B35C1">
        <w:t>ao terminar a prova, o candidato entregará ao fiscal o caderno da prova e o cartão-resposta devidamente</w:t>
      </w:r>
      <w:r w:rsidR="009355FD" w:rsidRPr="007B35C1">
        <w:t xml:space="preserve"> </w:t>
      </w:r>
      <w:r w:rsidRPr="007B35C1">
        <w:t>preenchido;</w:t>
      </w:r>
    </w:p>
    <w:p w:rsidR="00420E00" w:rsidRPr="007B35C1" w:rsidRDefault="00420E00">
      <w:pPr>
        <w:jc w:val="both"/>
        <w:sectPr w:rsidR="00420E00" w:rsidRPr="007B35C1">
          <w:pgSz w:w="11910" w:h="16840"/>
          <w:pgMar w:top="1240" w:right="1020" w:bottom="280" w:left="460" w:header="712" w:footer="0" w:gutter="0"/>
          <w:cols w:space="720"/>
        </w:sectPr>
      </w:pPr>
    </w:p>
    <w:p w:rsidR="00420E00" w:rsidRPr="007B35C1" w:rsidRDefault="00420E00">
      <w:pPr>
        <w:pStyle w:val="Corpodetexto"/>
        <w:spacing w:before="1"/>
      </w:pPr>
    </w:p>
    <w:p w:rsidR="00420E00" w:rsidRPr="007B35C1" w:rsidRDefault="00247323">
      <w:pPr>
        <w:pStyle w:val="PargrafodaLista"/>
        <w:numPr>
          <w:ilvl w:val="0"/>
          <w:numId w:val="3"/>
        </w:numPr>
        <w:tabs>
          <w:tab w:val="left" w:pos="1052"/>
        </w:tabs>
        <w:spacing w:before="94"/>
        <w:ind w:right="110" w:firstLine="0"/>
      </w:pPr>
      <w:r w:rsidRPr="007B35C1">
        <w:t>N</w:t>
      </w:r>
      <w:r w:rsidR="00F72C7B" w:rsidRPr="007B35C1">
        <w:t xml:space="preserve">o local da prova, os 3 (três) últimos candidatos permanecerão até o último concluir, os quais assinarão o termo de encerramento, juntamente com os fiscais, </w:t>
      </w:r>
      <w:r w:rsidR="00F72C7B" w:rsidRPr="007B35C1">
        <w:rPr>
          <w:b/>
        </w:rPr>
        <w:t>e efetuarão a conferência e rubrica dos cartões-resposta, cujas irregularidades serão apontadas no referidotermo</w:t>
      </w:r>
      <w:r w:rsidR="00F72C7B" w:rsidRPr="007B35C1">
        <w:t>;</w:t>
      </w:r>
    </w:p>
    <w:p w:rsidR="00420E00" w:rsidRPr="007B35C1" w:rsidRDefault="00F72C7B">
      <w:pPr>
        <w:pStyle w:val="PargrafodaLista"/>
        <w:numPr>
          <w:ilvl w:val="0"/>
          <w:numId w:val="3"/>
        </w:numPr>
        <w:tabs>
          <w:tab w:val="left" w:pos="1052"/>
        </w:tabs>
        <w:spacing w:before="120"/>
        <w:ind w:right="111" w:firstLine="0"/>
      </w:pPr>
      <w:r w:rsidRPr="007B35C1">
        <w:t>os envelopes contendo os cadernos das provas e os cartões-resposta serão entregues, pelos fiscais, à Comissão Executora do Processo</w:t>
      </w:r>
      <w:r w:rsidR="009355FD" w:rsidRPr="007B35C1">
        <w:t xml:space="preserve"> </w:t>
      </w:r>
      <w:r w:rsidRPr="007B35C1">
        <w:t>Seletivo.</w:t>
      </w:r>
    </w:p>
    <w:p w:rsidR="00420E00" w:rsidRPr="007B35C1" w:rsidRDefault="00420E00">
      <w:pPr>
        <w:pStyle w:val="Corpodetexto"/>
        <w:spacing w:before="7"/>
      </w:pPr>
    </w:p>
    <w:p w:rsidR="00420E00" w:rsidRPr="007B35C1" w:rsidRDefault="00F72C7B">
      <w:pPr>
        <w:pStyle w:val="Ttulo1"/>
        <w:spacing w:before="94"/>
        <w:ind w:left="4287" w:right="2042" w:hanging="1676"/>
      </w:pPr>
      <w:r w:rsidRPr="007B35C1">
        <w:t>NORMAS PARA REALIZAÇÃO DA PROVA DE TÍTULOS E TEMPO DE SERVIÇO</w:t>
      </w:r>
    </w:p>
    <w:p w:rsidR="00420E00" w:rsidRPr="007B35C1" w:rsidRDefault="00420E00">
      <w:pPr>
        <w:pStyle w:val="Corpodetexto"/>
        <w:spacing w:before="2"/>
        <w:rPr>
          <w:b/>
        </w:rPr>
      </w:pPr>
    </w:p>
    <w:p w:rsidR="00420E00" w:rsidRPr="007B35C1" w:rsidRDefault="00F72C7B">
      <w:pPr>
        <w:pStyle w:val="PargrafodaLista"/>
        <w:numPr>
          <w:ilvl w:val="0"/>
          <w:numId w:val="2"/>
        </w:numPr>
        <w:tabs>
          <w:tab w:val="left" w:pos="918"/>
        </w:tabs>
      </w:pPr>
      <w:r w:rsidRPr="007B35C1">
        <w:t>O cômputo</w:t>
      </w:r>
      <w:r w:rsidR="006A3C3A" w:rsidRPr="007B35C1">
        <w:t xml:space="preserve"> da prova de títulos será</w:t>
      </w:r>
      <w:r w:rsidRPr="007B35C1">
        <w:t xml:space="preserve"> feito na formaabaixo:</w:t>
      </w:r>
    </w:p>
    <w:p w:rsidR="00420E00" w:rsidRPr="007B35C1" w:rsidRDefault="00420E00">
      <w:pPr>
        <w:pStyle w:val="Corpodetexto"/>
        <w:spacing w:before="9"/>
      </w:pPr>
    </w:p>
    <w:p w:rsidR="00420E00" w:rsidRPr="007B35C1" w:rsidRDefault="00F72C7B">
      <w:pPr>
        <w:pStyle w:val="PargrafodaLista"/>
        <w:numPr>
          <w:ilvl w:val="1"/>
          <w:numId w:val="2"/>
        </w:numPr>
        <w:tabs>
          <w:tab w:val="left" w:pos="1196"/>
        </w:tabs>
      </w:pPr>
      <w:r w:rsidRPr="007B35C1">
        <w:rPr>
          <w:b/>
        </w:rPr>
        <w:t>0,2ponto</w:t>
      </w:r>
      <w:r w:rsidRPr="007B35C1">
        <w:t>porfasecursadanocursosuperiorespecíficoemqualocandidatoseinscreveu,</w:t>
      </w:r>
    </w:p>
    <w:p w:rsidR="00420E00" w:rsidRPr="007B35C1" w:rsidRDefault="00F72C7B">
      <w:pPr>
        <w:pStyle w:val="Corpodetexto"/>
        <w:spacing w:line="253" w:lineRule="exact"/>
        <w:ind w:left="672"/>
      </w:pPr>
      <w:r w:rsidRPr="007B35C1">
        <w:t xml:space="preserve">dessa forma o candidato deverá apresentar atestado de frequência </w:t>
      </w:r>
      <w:r w:rsidR="008742E5" w:rsidRPr="007B35C1">
        <w:rPr>
          <w:b/>
        </w:rPr>
        <w:t>E</w:t>
      </w:r>
      <w:r w:rsidRPr="007B35C1">
        <w:t xml:space="preserve">histórico escolar. </w:t>
      </w:r>
      <w:r w:rsidRPr="007B35C1">
        <w:rPr>
          <w:b/>
          <w:spacing w:val="-172"/>
          <w:u w:val="thick"/>
        </w:rPr>
        <w:t>O</w:t>
      </w:r>
    </w:p>
    <w:p w:rsidR="00420E00" w:rsidRPr="007B35C1" w:rsidRDefault="00F72C7B" w:rsidP="009355FD">
      <w:pPr>
        <w:pStyle w:val="Ttulo1"/>
        <w:ind w:left="672" w:firstLine="0"/>
        <w:rPr>
          <w:spacing w:val="-74"/>
          <w:u w:val="thick"/>
        </w:rPr>
      </w:pPr>
      <w:r w:rsidRPr="007B35C1">
        <w:rPr>
          <w:spacing w:val="-123"/>
          <w:u w:val="thick"/>
        </w:rPr>
        <w:t>c</w:t>
      </w:r>
      <w:r w:rsidR="006A3C3A" w:rsidRPr="007B35C1">
        <w:rPr>
          <w:spacing w:val="-123"/>
          <w:u w:val="thick"/>
        </w:rPr>
        <w:t xml:space="preserve"> c</w:t>
      </w:r>
      <w:r w:rsidR="008742E5" w:rsidRPr="007B35C1">
        <w:rPr>
          <w:u w:val="thick"/>
        </w:rPr>
        <w:t>ca</w:t>
      </w:r>
      <w:r w:rsidRPr="007B35C1">
        <w:rPr>
          <w:u w:val="thick"/>
        </w:rPr>
        <w:t>ndidato que apresentar apenas o Atestado de Frequência será computado apenas uma</w:t>
      </w:r>
      <w:r w:rsidR="009355FD" w:rsidRPr="007B35C1">
        <w:rPr>
          <w:u w:val="thick"/>
        </w:rPr>
        <w:t xml:space="preserve"> f</w:t>
      </w:r>
      <w:r w:rsidRPr="007B35C1">
        <w:rPr>
          <w:u w:val="thick"/>
        </w:rPr>
        <w:t>ase</w:t>
      </w:r>
      <w:r w:rsidRPr="007B35C1">
        <w:rPr>
          <w:b w:val="0"/>
        </w:rPr>
        <w:t>;</w:t>
      </w:r>
    </w:p>
    <w:p w:rsidR="00420E00" w:rsidRPr="007B35C1" w:rsidRDefault="00420E00">
      <w:pPr>
        <w:pStyle w:val="Corpodetexto"/>
      </w:pPr>
    </w:p>
    <w:p w:rsidR="00420E00" w:rsidRPr="007B35C1" w:rsidRDefault="00F72C7B">
      <w:pPr>
        <w:pStyle w:val="PargrafodaLista"/>
        <w:numPr>
          <w:ilvl w:val="1"/>
          <w:numId w:val="2"/>
        </w:numPr>
        <w:tabs>
          <w:tab w:val="left" w:pos="1103"/>
        </w:tabs>
        <w:spacing w:before="1"/>
        <w:ind w:left="1102" w:hanging="431"/>
      </w:pPr>
      <w:r w:rsidRPr="007B35C1">
        <w:rPr>
          <w:b/>
        </w:rPr>
        <w:t xml:space="preserve">1 ponto </w:t>
      </w:r>
      <w:r w:rsidRPr="007B35C1">
        <w:t>para o candidato que apresentar certificado do Ensino MédioMagistério.</w:t>
      </w:r>
    </w:p>
    <w:p w:rsidR="00420E00" w:rsidRPr="007B35C1" w:rsidRDefault="00420E00">
      <w:pPr>
        <w:pStyle w:val="Corpodetexto"/>
      </w:pPr>
    </w:p>
    <w:p w:rsidR="00420E00" w:rsidRPr="007B35C1" w:rsidRDefault="00F72C7B">
      <w:pPr>
        <w:pStyle w:val="PargrafodaLista"/>
        <w:numPr>
          <w:ilvl w:val="1"/>
          <w:numId w:val="2"/>
        </w:numPr>
        <w:tabs>
          <w:tab w:val="left" w:pos="1112"/>
        </w:tabs>
        <w:ind w:left="672" w:right="113" w:firstLine="0"/>
      </w:pPr>
      <w:r w:rsidRPr="007B35C1">
        <w:rPr>
          <w:b/>
        </w:rPr>
        <w:t xml:space="preserve">4 pontos </w:t>
      </w:r>
      <w:r w:rsidRPr="007B35C1">
        <w:t>para o candidato habilitado, que apresentar certificado ou declaração de conclusão de curso do curso superior específico para o qual se</w:t>
      </w:r>
      <w:r w:rsidR="009355FD" w:rsidRPr="007B35C1">
        <w:t xml:space="preserve"> </w:t>
      </w:r>
      <w:r w:rsidRPr="007B35C1">
        <w:t>inscreveu;</w:t>
      </w:r>
    </w:p>
    <w:p w:rsidR="00420E00" w:rsidRPr="007B35C1" w:rsidRDefault="00420E00">
      <w:pPr>
        <w:pStyle w:val="Corpodetexto"/>
        <w:spacing w:before="11"/>
      </w:pPr>
    </w:p>
    <w:p w:rsidR="00420E00" w:rsidRPr="007B35C1" w:rsidRDefault="00F72C7B">
      <w:pPr>
        <w:pStyle w:val="PargrafodaLista"/>
        <w:numPr>
          <w:ilvl w:val="1"/>
          <w:numId w:val="2"/>
        </w:numPr>
        <w:tabs>
          <w:tab w:val="left" w:pos="1115"/>
        </w:tabs>
        <w:ind w:left="672" w:right="110" w:firstLine="0"/>
        <w:rPr>
          <w:b/>
        </w:rPr>
      </w:pPr>
      <w:r w:rsidRPr="007B35C1">
        <w:rPr>
          <w:b/>
        </w:rPr>
        <w:t xml:space="preserve">6 pontos </w:t>
      </w:r>
      <w:r w:rsidRPr="007B35C1">
        <w:t xml:space="preserve">para o candidato habilitado, que apresentar além do certificado da graduação para o cargo que se inscreveu, </w:t>
      </w:r>
      <w:r w:rsidRPr="007B35C1">
        <w:rPr>
          <w:b/>
        </w:rPr>
        <w:t>certificado ou certidão de conclusão de pós ou mestrado na área da educação ou certidão de</w:t>
      </w:r>
      <w:r w:rsidR="009355FD" w:rsidRPr="007B35C1">
        <w:rPr>
          <w:b/>
        </w:rPr>
        <w:t xml:space="preserve"> </w:t>
      </w:r>
      <w:r w:rsidRPr="007B35C1">
        <w:rPr>
          <w:b/>
        </w:rPr>
        <w:t>conclusão.</w:t>
      </w:r>
    </w:p>
    <w:p w:rsidR="00420E00" w:rsidRPr="007B35C1" w:rsidRDefault="00420E00">
      <w:pPr>
        <w:pStyle w:val="Corpodetexto"/>
        <w:spacing w:before="10"/>
        <w:rPr>
          <w:b/>
        </w:rPr>
      </w:pPr>
    </w:p>
    <w:p w:rsidR="00420E00" w:rsidRPr="007B35C1" w:rsidRDefault="00F72C7B">
      <w:pPr>
        <w:pStyle w:val="PargrafodaLista"/>
        <w:numPr>
          <w:ilvl w:val="1"/>
          <w:numId w:val="2"/>
        </w:numPr>
        <w:tabs>
          <w:tab w:val="left" w:pos="1115"/>
        </w:tabs>
        <w:ind w:left="672" w:right="110" w:firstLine="0"/>
        <w:rPr>
          <w:b/>
        </w:rPr>
      </w:pPr>
      <w:r w:rsidRPr="007B35C1">
        <w:rPr>
          <w:b/>
        </w:rPr>
        <w:t xml:space="preserve">8 pontos </w:t>
      </w:r>
      <w:r w:rsidRPr="007B35C1">
        <w:t xml:space="preserve">para o candidato habilitado, que apresentar além do certificado da graduação para o cargo que se inscreveu, </w:t>
      </w:r>
      <w:r w:rsidRPr="007B35C1">
        <w:rPr>
          <w:b/>
        </w:rPr>
        <w:t>certificado ou certidão de conclusão de pós ou mestrado na área específica para a qual seinscreveu.</w:t>
      </w:r>
    </w:p>
    <w:p w:rsidR="00420E00" w:rsidRPr="007B35C1" w:rsidRDefault="00420E00">
      <w:pPr>
        <w:pStyle w:val="Corpodetexto"/>
        <w:spacing w:before="3"/>
        <w:rPr>
          <w:b/>
        </w:rPr>
      </w:pPr>
    </w:p>
    <w:p w:rsidR="00420E00" w:rsidRPr="007B35C1" w:rsidRDefault="00F72C7B">
      <w:pPr>
        <w:pStyle w:val="PargrafodaLista"/>
        <w:numPr>
          <w:ilvl w:val="1"/>
          <w:numId w:val="2"/>
        </w:numPr>
        <w:tabs>
          <w:tab w:val="left" w:pos="1181"/>
        </w:tabs>
        <w:ind w:left="672" w:right="111" w:firstLine="0"/>
      </w:pPr>
      <w:r w:rsidRPr="007B35C1">
        <w:t>Os pontos não são acumulativos, será validada a pontuação maior apresentada pelo candidato.</w:t>
      </w:r>
    </w:p>
    <w:p w:rsidR="00420E00" w:rsidRPr="007B35C1" w:rsidRDefault="00420E00">
      <w:pPr>
        <w:pStyle w:val="Corpodetexto"/>
        <w:spacing w:before="9"/>
      </w:pPr>
    </w:p>
    <w:p w:rsidR="00420E00" w:rsidRPr="007B35C1" w:rsidRDefault="00F72C7B">
      <w:pPr>
        <w:pStyle w:val="PargrafodaLista"/>
        <w:numPr>
          <w:ilvl w:val="1"/>
          <w:numId w:val="2"/>
        </w:numPr>
        <w:tabs>
          <w:tab w:val="left" w:pos="1174"/>
        </w:tabs>
        <w:ind w:left="672" w:right="111" w:firstLine="0"/>
      </w:pPr>
      <w:r w:rsidRPr="007B35C1">
        <w:t xml:space="preserve">Será acrescido a nota da prova de títulos </w:t>
      </w:r>
      <w:r w:rsidRPr="007B35C1">
        <w:rPr>
          <w:b/>
        </w:rPr>
        <w:t xml:space="preserve">0,1 ponto </w:t>
      </w:r>
      <w:r w:rsidRPr="007B35C1">
        <w:t xml:space="preserve">a cada 10 horas de cursos de aperfeiçoamento apresentados pelo candidato, podendo acumular no máximo </w:t>
      </w:r>
      <w:r w:rsidRPr="007B35C1">
        <w:rPr>
          <w:b/>
        </w:rPr>
        <w:t>200 horas</w:t>
      </w:r>
      <w:r w:rsidRPr="007B35C1">
        <w:t>. Serão validados cursos realizados a partir de</w:t>
      </w:r>
      <w:r w:rsidR="009355FD" w:rsidRPr="007B35C1">
        <w:t xml:space="preserve"> </w:t>
      </w:r>
      <w:r w:rsidR="00B44325" w:rsidRPr="007B35C1">
        <w:t>novembro/2016</w:t>
      </w:r>
      <w:r w:rsidRPr="007B35C1">
        <w:t>.</w:t>
      </w:r>
    </w:p>
    <w:p w:rsidR="00420E00" w:rsidRPr="007B35C1" w:rsidRDefault="00420E00">
      <w:pPr>
        <w:pStyle w:val="Corpodetexto"/>
        <w:spacing w:before="2"/>
      </w:pPr>
    </w:p>
    <w:p w:rsidR="00BB5559" w:rsidRPr="007B35C1" w:rsidRDefault="00BB5559">
      <w:pPr>
        <w:pStyle w:val="Corpodetexto"/>
        <w:spacing w:before="2"/>
      </w:pPr>
    </w:p>
    <w:p w:rsidR="00420E00" w:rsidRPr="007B35C1" w:rsidRDefault="00F72C7B" w:rsidP="00BB5559">
      <w:pPr>
        <w:tabs>
          <w:tab w:val="left" w:pos="918"/>
        </w:tabs>
        <w:ind w:left="671"/>
      </w:pPr>
      <w:r w:rsidRPr="007B35C1">
        <w:t xml:space="preserve">O cômputo do </w:t>
      </w:r>
      <w:r w:rsidR="00BB5559" w:rsidRPr="007B35C1">
        <w:rPr>
          <w:i/>
          <w:spacing w:val="-135"/>
          <w:u w:val="thick"/>
        </w:rPr>
        <w:t xml:space="preserve"> T   </w:t>
      </w:r>
      <w:r w:rsidR="00BB5559" w:rsidRPr="007B35C1">
        <w:t xml:space="preserve">empo de serviço será </w:t>
      </w:r>
      <w:r w:rsidRPr="007B35C1">
        <w:t>feito na formaabaixo:</w:t>
      </w:r>
    </w:p>
    <w:p w:rsidR="00420E00" w:rsidRPr="007B35C1" w:rsidRDefault="00420E00">
      <w:pPr>
        <w:pStyle w:val="Corpodetexto"/>
        <w:spacing w:before="9"/>
      </w:pPr>
    </w:p>
    <w:p w:rsidR="00420E00" w:rsidRPr="007B35C1" w:rsidRDefault="00F72C7B">
      <w:pPr>
        <w:pStyle w:val="PargrafodaLista"/>
        <w:numPr>
          <w:ilvl w:val="1"/>
          <w:numId w:val="2"/>
        </w:numPr>
        <w:tabs>
          <w:tab w:val="left" w:pos="1117"/>
        </w:tabs>
        <w:spacing w:before="1"/>
        <w:ind w:left="672" w:right="114" w:firstLine="0"/>
      </w:pPr>
      <w:r w:rsidRPr="007B35C1">
        <w:rPr>
          <w:b/>
        </w:rPr>
        <w:t xml:space="preserve">1 (um) ponto </w:t>
      </w:r>
      <w:r w:rsidRPr="007B35C1">
        <w:rPr>
          <w:spacing w:val="-2"/>
        </w:rPr>
        <w:t xml:space="preserve">por </w:t>
      </w:r>
      <w:r w:rsidRPr="007B35C1">
        <w:t>ano comprovado em declaração de órgão público ou privado expressa em anos, dias emeses.</w:t>
      </w:r>
    </w:p>
    <w:p w:rsidR="00420E00" w:rsidRPr="007B35C1" w:rsidRDefault="00420E00">
      <w:pPr>
        <w:pStyle w:val="Corpodetexto"/>
        <w:spacing w:before="1"/>
      </w:pPr>
    </w:p>
    <w:p w:rsidR="00420E00" w:rsidRPr="007B35C1" w:rsidRDefault="00F72C7B">
      <w:pPr>
        <w:pStyle w:val="PargrafodaLista"/>
        <w:numPr>
          <w:ilvl w:val="1"/>
          <w:numId w:val="2"/>
        </w:numPr>
        <w:tabs>
          <w:tab w:val="left" w:pos="1104"/>
        </w:tabs>
        <w:spacing w:before="1"/>
        <w:ind w:left="1103" w:hanging="432"/>
      </w:pPr>
      <w:r w:rsidRPr="007B35C1">
        <w:t>Para fim de arredondamento, 6 meses ou mais, será considerado como 1</w:t>
      </w:r>
      <w:r w:rsidR="009355FD" w:rsidRPr="007B35C1">
        <w:t xml:space="preserve"> </w:t>
      </w:r>
      <w:r w:rsidRPr="007B35C1">
        <w:t>ano.</w:t>
      </w:r>
    </w:p>
    <w:p w:rsidR="00420E00" w:rsidRPr="007B35C1" w:rsidRDefault="00420E00">
      <w:pPr>
        <w:pStyle w:val="Corpodetexto"/>
      </w:pPr>
    </w:p>
    <w:p w:rsidR="00420E00" w:rsidRPr="007B35C1" w:rsidRDefault="00F72C7B">
      <w:pPr>
        <w:pStyle w:val="PargrafodaLista"/>
        <w:numPr>
          <w:ilvl w:val="1"/>
          <w:numId w:val="2"/>
        </w:numPr>
        <w:tabs>
          <w:tab w:val="left" w:pos="1104"/>
        </w:tabs>
        <w:ind w:left="1103" w:hanging="432"/>
      </w:pPr>
      <w:r w:rsidRPr="007B35C1">
        <w:t>O candidato poderá acumular no máximo 10 (dez)</w:t>
      </w:r>
      <w:r w:rsidR="009355FD" w:rsidRPr="007B35C1">
        <w:t xml:space="preserve"> </w:t>
      </w:r>
      <w:r w:rsidRPr="007B35C1">
        <w:t>pontos.</w:t>
      </w:r>
    </w:p>
    <w:p w:rsidR="00420E00" w:rsidRPr="007B35C1" w:rsidRDefault="00420E00">
      <w:pPr>
        <w:pStyle w:val="Corpodetexto"/>
      </w:pPr>
    </w:p>
    <w:p w:rsidR="00420E00" w:rsidRPr="007B35C1" w:rsidRDefault="00F72C7B">
      <w:pPr>
        <w:pStyle w:val="PargrafodaLista"/>
        <w:numPr>
          <w:ilvl w:val="0"/>
          <w:numId w:val="2"/>
        </w:numPr>
        <w:tabs>
          <w:tab w:val="left" w:pos="934"/>
        </w:tabs>
        <w:ind w:left="672" w:right="110" w:firstLine="0"/>
      </w:pPr>
      <w:r w:rsidRPr="007B35C1">
        <w:t>Os documentos para comprovação da habilitação mínima, prova de títulos e tempo de serviço podem ser cópias simples. Em uma eventual divergência, a empresa se resguarda no direito de solicitar a apresentação dos documentos originais em outraoportunidade.</w:t>
      </w:r>
    </w:p>
    <w:p w:rsidR="00420E00" w:rsidRPr="007B35C1" w:rsidRDefault="00420E00">
      <w:pPr>
        <w:pStyle w:val="Corpodetexto"/>
        <w:spacing w:before="1"/>
      </w:pPr>
    </w:p>
    <w:p w:rsidR="00420E00" w:rsidRPr="007B35C1" w:rsidRDefault="00F72C7B">
      <w:pPr>
        <w:pStyle w:val="PargrafodaLista"/>
        <w:numPr>
          <w:ilvl w:val="0"/>
          <w:numId w:val="2"/>
        </w:numPr>
        <w:tabs>
          <w:tab w:val="left" w:pos="920"/>
        </w:tabs>
        <w:ind w:left="919" w:hanging="248"/>
      </w:pPr>
      <w:r w:rsidRPr="007B35C1">
        <w:t>No local de entrega dos documentos não serão realizadas</w:t>
      </w:r>
      <w:r w:rsidR="00CA2668">
        <w:t xml:space="preserve"> </w:t>
      </w:r>
      <w:r w:rsidRPr="007B35C1">
        <w:t>cópias.</w:t>
      </w:r>
    </w:p>
    <w:p w:rsidR="00420E00" w:rsidRPr="007B35C1" w:rsidRDefault="00420E00">
      <w:pPr>
        <w:jc w:val="both"/>
        <w:sectPr w:rsidR="00420E00" w:rsidRPr="007B35C1">
          <w:headerReference w:type="default" r:id="rId11"/>
          <w:pgSz w:w="11910" w:h="16840"/>
          <w:pgMar w:top="1760" w:right="1020" w:bottom="280" w:left="460" w:header="712" w:footer="0" w:gutter="0"/>
          <w:pgNumType w:start="4"/>
          <w:cols w:space="720"/>
        </w:sectPr>
      </w:pPr>
    </w:p>
    <w:p w:rsidR="00420E00" w:rsidRPr="007B35C1" w:rsidRDefault="00420E00">
      <w:pPr>
        <w:pStyle w:val="Corpodetexto"/>
        <w:spacing w:before="10"/>
      </w:pPr>
    </w:p>
    <w:p w:rsidR="00420E00" w:rsidRPr="007B35C1" w:rsidRDefault="00F72C7B">
      <w:pPr>
        <w:pStyle w:val="Corpodetexto"/>
        <w:spacing w:before="93"/>
        <w:ind w:left="1144" w:right="589"/>
        <w:jc w:val="center"/>
      </w:pPr>
      <w:r w:rsidRPr="007B35C1">
        <w:t>DECLARAÇÃO PARA CANDIDATOS PORTADORES DE NECESSIDADES ESPECIAIS</w:t>
      </w:r>
    </w:p>
    <w:p w:rsidR="00420E00" w:rsidRPr="007B35C1" w:rsidRDefault="00420E00">
      <w:pPr>
        <w:pStyle w:val="Corpodetexto"/>
        <w:spacing w:before="1"/>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6"/>
        <w:gridCol w:w="3252"/>
        <w:gridCol w:w="1402"/>
        <w:gridCol w:w="2590"/>
      </w:tblGrid>
      <w:tr w:rsidR="00420E00" w:rsidRPr="007B35C1">
        <w:trPr>
          <w:trHeight w:val="510"/>
        </w:trPr>
        <w:tc>
          <w:tcPr>
            <w:tcW w:w="9630" w:type="dxa"/>
            <w:gridSpan w:val="4"/>
          </w:tcPr>
          <w:p w:rsidR="00420E00" w:rsidRPr="007B35C1" w:rsidRDefault="00F72C7B">
            <w:pPr>
              <w:pStyle w:val="TableParagraph"/>
              <w:spacing w:before="124"/>
              <w:ind w:left="3042" w:right="3041"/>
              <w:jc w:val="center"/>
              <w:rPr>
                <w:b/>
              </w:rPr>
            </w:pPr>
            <w:r w:rsidRPr="007B35C1">
              <w:rPr>
                <w:b/>
              </w:rPr>
              <w:t>IDENTIFICAÇÃO DO CANDIDATO</w:t>
            </w:r>
          </w:p>
        </w:tc>
      </w:tr>
      <w:tr w:rsidR="00420E00" w:rsidRPr="007B35C1">
        <w:trPr>
          <w:trHeight w:val="510"/>
        </w:trPr>
        <w:tc>
          <w:tcPr>
            <w:tcW w:w="2386" w:type="dxa"/>
          </w:tcPr>
          <w:p w:rsidR="00420E00" w:rsidRPr="007B35C1" w:rsidRDefault="00F72C7B">
            <w:pPr>
              <w:pStyle w:val="TableParagraph"/>
              <w:spacing w:before="124"/>
              <w:rPr>
                <w:b/>
              </w:rPr>
            </w:pPr>
            <w:r w:rsidRPr="007B35C1">
              <w:rPr>
                <w:b/>
              </w:rPr>
              <w:t>Nome do Candidato:</w:t>
            </w:r>
          </w:p>
        </w:tc>
        <w:tc>
          <w:tcPr>
            <w:tcW w:w="7244" w:type="dxa"/>
            <w:gridSpan w:val="3"/>
          </w:tcPr>
          <w:p w:rsidR="00420E00" w:rsidRPr="007B35C1" w:rsidRDefault="00420E00">
            <w:pPr>
              <w:pStyle w:val="TableParagraph"/>
              <w:ind w:left="0"/>
            </w:pPr>
          </w:p>
        </w:tc>
      </w:tr>
      <w:tr w:rsidR="00420E00" w:rsidRPr="007B35C1">
        <w:trPr>
          <w:trHeight w:val="508"/>
        </w:trPr>
        <w:tc>
          <w:tcPr>
            <w:tcW w:w="2386" w:type="dxa"/>
          </w:tcPr>
          <w:p w:rsidR="00420E00" w:rsidRPr="007B35C1" w:rsidRDefault="00F72C7B">
            <w:pPr>
              <w:pStyle w:val="TableParagraph"/>
              <w:spacing w:before="122"/>
              <w:rPr>
                <w:b/>
              </w:rPr>
            </w:pPr>
            <w:r w:rsidRPr="007B35C1">
              <w:rPr>
                <w:b/>
              </w:rPr>
              <w:t>CPF:</w:t>
            </w:r>
          </w:p>
        </w:tc>
        <w:tc>
          <w:tcPr>
            <w:tcW w:w="3252" w:type="dxa"/>
          </w:tcPr>
          <w:p w:rsidR="00420E00" w:rsidRPr="007B35C1" w:rsidRDefault="00420E00">
            <w:pPr>
              <w:pStyle w:val="TableParagraph"/>
              <w:ind w:left="0"/>
            </w:pPr>
          </w:p>
        </w:tc>
        <w:tc>
          <w:tcPr>
            <w:tcW w:w="1402" w:type="dxa"/>
          </w:tcPr>
          <w:p w:rsidR="00420E00" w:rsidRPr="007B35C1" w:rsidRDefault="00F72C7B">
            <w:pPr>
              <w:pStyle w:val="TableParagraph"/>
              <w:spacing w:before="2" w:line="252" w:lineRule="exact"/>
              <w:ind w:right="103"/>
            </w:pPr>
            <w:r w:rsidRPr="007B35C1">
              <w:rPr>
                <w:b/>
              </w:rPr>
              <w:t>Carteira de Identidade</w:t>
            </w:r>
            <w:r w:rsidRPr="007B35C1">
              <w:t>:</w:t>
            </w:r>
          </w:p>
        </w:tc>
        <w:tc>
          <w:tcPr>
            <w:tcW w:w="2590" w:type="dxa"/>
          </w:tcPr>
          <w:p w:rsidR="00420E00" w:rsidRPr="007B35C1" w:rsidRDefault="00420E00">
            <w:pPr>
              <w:pStyle w:val="TableParagraph"/>
              <w:ind w:left="0"/>
            </w:pPr>
          </w:p>
        </w:tc>
      </w:tr>
      <w:tr w:rsidR="00420E00" w:rsidRPr="007B35C1">
        <w:trPr>
          <w:trHeight w:val="510"/>
        </w:trPr>
        <w:tc>
          <w:tcPr>
            <w:tcW w:w="2386" w:type="dxa"/>
          </w:tcPr>
          <w:p w:rsidR="00420E00" w:rsidRPr="007B35C1" w:rsidRDefault="00F72C7B">
            <w:pPr>
              <w:pStyle w:val="TableParagraph"/>
              <w:spacing w:before="124"/>
              <w:rPr>
                <w:b/>
              </w:rPr>
            </w:pPr>
            <w:r w:rsidRPr="007B35C1">
              <w:rPr>
                <w:b/>
              </w:rPr>
              <w:t>Cargo Pretendido:</w:t>
            </w:r>
          </w:p>
        </w:tc>
        <w:tc>
          <w:tcPr>
            <w:tcW w:w="7244" w:type="dxa"/>
            <w:gridSpan w:val="3"/>
          </w:tcPr>
          <w:p w:rsidR="00420E00" w:rsidRPr="007B35C1" w:rsidRDefault="00420E00">
            <w:pPr>
              <w:pStyle w:val="TableParagraph"/>
              <w:ind w:left="0"/>
            </w:pPr>
          </w:p>
        </w:tc>
      </w:tr>
    </w:tbl>
    <w:p w:rsidR="00420E00" w:rsidRPr="007B35C1" w:rsidRDefault="00420E00">
      <w:pPr>
        <w:pStyle w:val="Corpodetexto"/>
      </w:pPr>
    </w:p>
    <w:p w:rsidR="00420E00" w:rsidRPr="007B35C1" w:rsidRDefault="00420E00">
      <w:pPr>
        <w:pStyle w:val="Corpodetexto"/>
        <w:spacing w:before="9"/>
      </w:pPr>
    </w:p>
    <w:p w:rsidR="00420E00" w:rsidRPr="007B35C1" w:rsidRDefault="00F72C7B">
      <w:pPr>
        <w:pStyle w:val="Corpodetexto"/>
        <w:ind w:left="1143" w:right="589"/>
        <w:jc w:val="center"/>
      </w:pPr>
      <w:r w:rsidRPr="007B35C1">
        <w:t>DECLARAÇÃO</w:t>
      </w:r>
    </w:p>
    <w:p w:rsidR="00420E00" w:rsidRPr="007B35C1" w:rsidRDefault="00420E00">
      <w:pPr>
        <w:pStyle w:val="Corpodetexto"/>
      </w:pPr>
    </w:p>
    <w:p w:rsidR="00420E00" w:rsidRPr="007B35C1" w:rsidRDefault="00420E00">
      <w:pPr>
        <w:pStyle w:val="Corpodetexto"/>
        <w:spacing w:before="9"/>
      </w:pPr>
    </w:p>
    <w:p w:rsidR="00420E00" w:rsidRPr="007B35C1" w:rsidRDefault="00F72C7B">
      <w:pPr>
        <w:pStyle w:val="Corpodetexto"/>
        <w:spacing w:line="244" w:lineRule="auto"/>
        <w:ind w:left="672"/>
      </w:pPr>
      <w:r w:rsidRPr="007B35C1">
        <w:rPr>
          <w:b/>
        </w:rPr>
        <w:t>Declaro</w:t>
      </w:r>
      <w:r w:rsidRPr="007B35C1">
        <w:t>, para os devidos fins, conforme item 3.3.1.2 do Edital de Processo Seletivo Público nº 004/</w:t>
      </w:r>
      <w:r w:rsidR="000D571F" w:rsidRPr="007B35C1">
        <w:t>2021</w:t>
      </w:r>
      <w:r w:rsidRPr="007B35C1">
        <w:t>, e para que surta os efeitos legais que:</w:t>
      </w:r>
    </w:p>
    <w:p w:rsidR="00420E00" w:rsidRPr="007B35C1" w:rsidRDefault="00420E00">
      <w:pPr>
        <w:pStyle w:val="Corpodetexto"/>
        <w:spacing w:before="5"/>
      </w:pPr>
    </w:p>
    <w:p w:rsidR="00420E00" w:rsidRPr="007B35C1" w:rsidRDefault="00F72C7B">
      <w:pPr>
        <w:pStyle w:val="PargrafodaLista"/>
        <w:numPr>
          <w:ilvl w:val="0"/>
          <w:numId w:val="1"/>
        </w:numPr>
        <w:tabs>
          <w:tab w:val="left" w:pos="846"/>
        </w:tabs>
        <w:ind w:right="112" w:firstLine="0"/>
        <w:jc w:val="left"/>
      </w:pPr>
      <w:r w:rsidRPr="007B35C1">
        <w:t>a necessidade especial que possuo não me impossibilita de exercer as atribuições do cargo acima</w:t>
      </w:r>
      <w:r w:rsidR="009355FD" w:rsidRPr="007B35C1">
        <w:t xml:space="preserve"> </w:t>
      </w:r>
      <w:r w:rsidRPr="007B35C1">
        <w:t>mencionado;</w:t>
      </w:r>
    </w:p>
    <w:p w:rsidR="00420E00" w:rsidRPr="007B35C1" w:rsidRDefault="00420E00">
      <w:pPr>
        <w:pStyle w:val="Corpodetexto"/>
      </w:pPr>
    </w:p>
    <w:p w:rsidR="00420E00" w:rsidRPr="007B35C1" w:rsidRDefault="00F72C7B">
      <w:pPr>
        <w:pStyle w:val="PargrafodaLista"/>
        <w:numPr>
          <w:ilvl w:val="0"/>
          <w:numId w:val="1"/>
        </w:numPr>
        <w:tabs>
          <w:tab w:val="left" w:pos="925"/>
        </w:tabs>
        <w:ind w:right="111" w:firstLine="0"/>
        <w:jc w:val="left"/>
      </w:pPr>
      <w:r w:rsidRPr="007B35C1">
        <w:t>fico impedido de usufruir da condição de portador de necessidades especiais para, posteriormente, requerer readaptação ouaposentadoria.</w:t>
      </w:r>
    </w:p>
    <w:p w:rsidR="00420E00" w:rsidRPr="007B35C1" w:rsidRDefault="00420E00">
      <w:pPr>
        <w:pStyle w:val="Corpodetexto"/>
        <w:spacing w:before="8"/>
      </w:pPr>
    </w:p>
    <w:p w:rsidR="00420E00" w:rsidRPr="007B35C1" w:rsidRDefault="00F72C7B">
      <w:pPr>
        <w:pStyle w:val="Corpodetexto"/>
        <w:spacing w:before="1"/>
        <w:ind w:left="672"/>
      </w:pPr>
      <w:r w:rsidRPr="007B35C1">
        <w:rPr>
          <w:b/>
        </w:rPr>
        <w:t>Informo</w:t>
      </w:r>
      <w:r w:rsidRPr="007B35C1">
        <w:t>, ainda, as condições de que necessito para realização das provas:</w:t>
      </w:r>
    </w:p>
    <w:p w:rsidR="00420E00" w:rsidRPr="007B35C1" w:rsidRDefault="00874DF0">
      <w:pPr>
        <w:pStyle w:val="Corpodetexto"/>
        <w:spacing w:before="8"/>
      </w:pPr>
      <w:r w:rsidRPr="007B35C1">
        <w:rPr>
          <w:noProof/>
          <w:lang w:val="pt-BR" w:eastAsia="pt-BR" w:bidi="ar-SA"/>
        </w:rPr>
        <w:pict>
          <v:line id="Line 8" o:spid="_x0000_s1033" style="position:absolute;z-index:-251656192;visibility:visible;mso-wrap-distance-left:0;mso-wrap-distance-top:-3e-5mm;mso-wrap-distance-right:0;mso-wrap-distance-bottom:-3e-5mm;mso-position-horizontal-relative:page" from="56.65pt,18.25pt" to="534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WMHgIAAEIEAAAOAAAAZHJzL2Uyb0RvYy54bWysU8GO2jAQvVfqP1i+QxLI0mxEWFUEetm2&#10;SLv9AGM7xKpjW7YhoKr/3rFDENteqqoczDgz8+bNzPPy6dxJdOLWCa0qnE1TjLiimgl1qPC31+2k&#10;wMh5ohiRWvEKX7jDT6v375a9KflMt1oybhGAKFf2psKt96ZMEkdb3hE31YYrcDbadsTD1R4SZkkP&#10;6J1MZmm6SHptmbGacufgaz048SriNw2n/mvTOO6RrDBw8/G08dyHM1ktSXmwxLSCXmmQf2DREaGg&#10;6A2qJp6goxV/QHWCWu1046dUd4luGkF57AG6ydLfunlpieGxFxiOM7cxuf8HS7+cdhYJBrubYaRI&#10;Bzt6FoqjIoymN66EiLXa2dAcPasX86zpd4eUXrdEHXik+HoxkJaFjORNSrg4AwX2/WfNIIYcvY5z&#10;Oje2C5AwAXSO67jc1sHPHlH4uEgXs3n+gBEdfQkpx0Rjnf/EdYeCUWEJnCMwOT07H4iQcgwJdZTe&#10;CinjtqVCfYWLYj6PCU5LwYIzhDl72K+lRScS9BJ/sSvw3IcF5Jq4doiLrkFJVh8Vi1VaTtjmansi&#10;5GADK6lCIegReF6tQSk/HtPHTbEp8kk+W2wmeVrXk4/bdT5ZbLMPD/W8Xq/r7GfgnOVlKxjjKtAe&#10;VZvlf6eK6/sZ9HbT7W0+yVv0OEggO/5H0nHJYa+DQvaaXXZ2XD4INQZfH1V4Cfd3sO+f/uoXAAAA&#10;//8DAFBLAwQUAAYACAAAACEAtaQ2L98AAAAKAQAADwAAAGRycy9kb3ducmV2LnhtbEyPQUvEMBCF&#10;74L/IYzgRdxkLZa1Nl3ERRCRZa3iOW3GtthMSpPuVn+9s3jQ43vz8ea9fD27XuxxDJ0nDcuFAoFU&#10;e9tRo+Ht9eFyBSJEQ9b0nlDDFwZYF6cnucmsP9AL7svYCA6hkBkNbYxDJmWoW3QmLPyAxLcPPzoT&#10;WY6NtKM5cLjr5ZVSqXSmI/7QmgHvW6w/y8lp+N5dbLbVc3Pz+CRVvdvU5fRuO63Pz+a7WxAR5/gH&#10;w7E+V4eCO1V+IhtEz3qZJIxqSNJrEEdApSteV/06ssjl/wnFDwAAAP//AwBQSwECLQAUAAYACAAA&#10;ACEAtoM4kv4AAADhAQAAEwAAAAAAAAAAAAAAAAAAAAAAW0NvbnRlbnRfVHlwZXNdLnhtbFBLAQIt&#10;ABQABgAIAAAAIQA4/SH/1gAAAJQBAAALAAAAAAAAAAAAAAAAAC8BAABfcmVscy8ucmVsc1BLAQIt&#10;ABQABgAIAAAAIQAMvfWMHgIAAEIEAAAOAAAAAAAAAAAAAAAAAC4CAABkcnMvZTJvRG9jLnhtbFBL&#10;AQItABQABgAIAAAAIQC1pDYv3wAAAAoBAAAPAAAAAAAAAAAAAAAAAHgEAABkcnMvZG93bnJldi54&#10;bWxQSwUGAAAAAAQABADzAAAAhAUAAAAA&#10;" strokeweight=".24536mm">
            <w10:wrap type="topAndBottom" anchorx="page"/>
          </v:line>
        </w:pict>
      </w:r>
      <w:r w:rsidRPr="007B35C1">
        <w:rPr>
          <w:noProof/>
          <w:lang w:val="pt-BR" w:eastAsia="pt-BR" w:bidi="ar-SA"/>
        </w:rPr>
        <w:pict>
          <v:line id="Line 7" o:spid="_x0000_s1032" style="position:absolute;z-index:-251655168;visibility:visible;mso-wrap-distance-left:0;mso-wrap-distance-top:-3e-5mm;mso-wrap-distance-right:0;mso-wrap-distance-bottom:-3e-5mm;mso-position-horizontal-relative:page" from="56.65pt,37.2pt" to="534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btHgIAAEI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g91lGCnS&#10;wY42QnH0GEbTG1dARKW2NjRHT+rVbDT97pDSVUvUnkeKb2cDaVnISN6lhIszUGDXf9EMYsjB6zin&#10;U2O7AAkTQKe4jvNtHfzkEYWPs3Q2meYPGNGrLyHFNdFY5z9z3aFglFgC5whMjhvnAxFSXENCHaXX&#10;Qsq4balQX+L5fDqNCU5LwYIzhDm731XSoiMJeom/2BV47sMCck1cO8RF16Akqw+KxSotJ2x1sT0R&#10;crCBlVShEPQIPC/WoJQfT+nTar6a56N8MluN8rSuR5/WVT6arbPHh3paV1Wd/Qycs7xoBWNcBdpX&#10;1Wb536ni8n4Gvd10e5tP8h49DhLIXv8j6bjksNdBITvNzlt7XT4INQZfHlV4Cfd3sO+f/vIXAAAA&#10;//8DAFBLAwQUAAYACAAAACEApZQmgd8AAAAKAQAADwAAAGRycy9kb3ducmV2LnhtbEyPQUvDQBCF&#10;74L/YRnBi7S7taWtMZsiFkGkSI3ieZMdk2B2NmQ3bfTXO8WDHt+bjzfvpZvRteKAfWg8aZhNFQik&#10;0tuGKg1vrw+TNYgQDVnTekINXxhgk52fpSax/kgveMhjJTiEQmI01DF2iZShrNGZMPUdEt8+fO9M&#10;ZNlX0vbmyOGulddKLaUzDfGH2nR4X2P5mQ9Ow/f+avtc7Kqbxyepyv22zId322h9eTHe3YKIOMY/&#10;GE71uTpk3KnwA9kgWtaz+ZxRDavFAsQJUMs1ryt+HZml8v+E7AcAAP//AwBQSwECLQAUAAYACAAA&#10;ACEAtoM4kv4AAADhAQAAEwAAAAAAAAAAAAAAAAAAAAAAW0NvbnRlbnRfVHlwZXNdLnhtbFBLAQIt&#10;ABQABgAIAAAAIQA4/SH/1gAAAJQBAAALAAAAAAAAAAAAAAAAAC8BAABfcmVscy8ucmVsc1BLAQIt&#10;ABQABgAIAAAAIQBBOXbtHgIAAEIEAAAOAAAAAAAAAAAAAAAAAC4CAABkcnMvZTJvRG9jLnhtbFBL&#10;AQItABQABgAIAAAAIQCllCaB3wAAAAoBAAAPAAAAAAAAAAAAAAAAAHgEAABkcnMvZG93bnJldi54&#10;bWxQSwUGAAAAAAQABADzAAAAhAUAAAAA&#10;" strokeweight=".24536mm">
            <w10:wrap type="topAndBottom" anchorx="page"/>
          </v:line>
        </w:pict>
      </w:r>
      <w:r w:rsidRPr="007B35C1">
        <w:rPr>
          <w:noProof/>
          <w:lang w:val="pt-BR" w:eastAsia="pt-BR" w:bidi="ar-SA"/>
        </w:rPr>
        <w:pict>
          <v:line id="Line 6" o:spid="_x0000_s1031" style="position:absolute;z-index:-251654144;visibility:visible;mso-wrap-distance-left:0;mso-wrap-distance-top:-3e-5mm;mso-wrap-distance-right:0;mso-wrap-distance-bottom:-3e-5mm;mso-position-horizontal-relative:page" from="56.65pt,56.25pt" to="534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XTWHQIAAEIEAAAOAAAAZHJzL2Uyb0RvYy54bWysU8GO2jAQvVfqP1i+QxLIUj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DHYH41Gk&#10;gx09C8XRIoymN66AiErtbGiOntWLedb0u0NKVy1RBx4pvl4MpGUhI3mTEi7OQIF9/1kziCFHr+Oc&#10;zo3tAiRMAJ3jOi63dfCzRxQ+LtLFbJ4/YERHX0KKMdFY5z9x3aFglFgC5whMTs/OByKkGENCHaW3&#10;Qsq4balQX+Llcj6PCU5LwYIzhDl72FfSohMJeom/2BV47sMCck1cO8RF16Akq4+KxSotJ2xztT0R&#10;crCBlVShEPQIPK/WoJQfj+njZrlZ5pN8tthM8rSuJx+3VT5ZbLMPD/W8rqo6+xk4Z3nRCsa4CrRH&#10;1Wb536ni+n4Gvd10e5tP8hY9DhLIjv+RdFxy2OugkL1ml50dlw9CjcHXRxVewv0d7Punv/4FAAD/&#10;/wMAUEsDBBQABgAIAAAAIQCBRq4Y3wAAAAwBAAAPAAAAZHJzL2Rvd25yZXYueG1sTI9BS8NAEIXv&#10;gv9hGcGL2E1bLDVmU8QiiIjUtHje7I5JMDsbsps2+uudgKC3eTOPN9/LNqNrxRH70HhSMJ8lIJCM&#10;tw1VCg77x+s1iBA1Wd16QgVfGGCTn59lOrX+RG94LGIlOIRCqhXUMXaplMHU6HSY+Q6Jbx++dzqy&#10;7Ctpe33icNfKRZKspNMN8Ydad/hQo/ksBqfge3e1fS1fqtunZ5mY3dYUw7ttlLq8GO/vQEQc458Z&#10;JnxGh5yZSj+QDaJlPV8u2ToNixsQkyNZrble+buSeSb/l8h/AAAA//8DAFBLAQItABQABgAIAAAA&#10;IQC2gziS/gAAAOEBAAATAAAAAAAAAAAAAAAAAAAAAABbQ29udGVudF9UeXBlc10ueG1sUEsBAi0A&#10;FAAGAAgAAAAhADj9If/WAAAAlAEAAAsAAAAAAAAAAAAAAAAALwEAAF9yZWxzLy5yZWxzUEsBAi0A&#10;FAAGAAgAAAAhALnhdNYdAgAAQgQAAA4AAAAAAAAAAAAAAAAALgIAAGRycy9lMm9Eb2MueG1sUEsB&#10;Ai0AFAAGAAgAAAAhAIFGrhjfAAAADAEAAA8AAAAAAAAAAAAAAAAAdwQAAGRycy9kb3ducmV2Lnht&#10;bFBLBQYAAAAABAAEAPMAAACDBQAAAAA=&#10;" strokeweight=".24536mm">
            <w10:wrap type="topAndBottom" anchorx="page"/>
          </v:line>
        </w:pict>
      </w:r>
      <w:r w:rsidRPr="007B35C1">
        <w:rPr>
          <w:noProof/>
          <w:lang w:val="pt-BR" w:eastAsia="pt-BR" w:bidi="ar-SA"/>
        </w:rPr>
        <w:pict>
          <v:line id="Line 5" o:spid="_x0000_s1030" style="position:absolute;z-index:-251653120;visibility:visible;mso-wrap-distance-left:0;mso-wrap-distance-top:-3e-5mm;mso-wrap-distance-right:0;mso-wrap-distance-bottom:-3e-5mm;mso-position-horizontal-relative:page" from="56.65pt,75.25pt" to="534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9DHQ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rzESJEW&#10;RvQsFEez0JnOuAICNmpvQ230ol7Ms6bfHVJ60xB15JHh69VAWhYykjcpYeMM4B+6z5pBDDl5Hdt0&#10;qW0bIKEB6BKncb1Pg188onA4T+eTaT7DiA6+hBRDorHOf+K6RcEosQTOEZicn50PREgxhIR7lN4J&#10;KeOwpUJdiReL6TQmOC0FC84Q5uzxsJEWnUmQS/xiVeB5DAvIFXFNHxddvZCsPikWb2k4Ydub7YmQ&#10;vQ2spAoXQY3A82b1QvmxTJfbxXaRj/LJfDvK06oafdxt8tF8l32YVdNqs6myn4FzlheNYIyrQHsQ&#10;bZb/nShuz6eX21229/4kb9FjI4Hs8I+k45DDXHuFHDS77u0wfNBpDL69qfAQHvdgP7789S8AAAD/&#10;/wMAUEsDBBQABgAIAAAAIQA7YAqN3wAAAAwBAAAPAAAAZHJzL2Rvd25yZXYueG1sTI9BS8NAEIXv&#10;gv9hGcGL2N1aWmrMpohFEBGpUTxvdsckmJ0N2U0b/fVOQdDbvJnHm+/lm8l3Yo9DbANpmM8UCCQb&#10;XEu1hrfX+8s1iJgMOdMFQg1fGGFTnJ7kJnPhQC+4L1MtOIRiZjQ0KfWZlNE26E2chR6Jbx9h8Cax&#10;HGrpBnPgcN/JK6VW0puW+ENjerxr0H6Wo9fwvbvYPldP9fXDo1R2t7Xl+O5arc/PptsbEAmn9GeG&#10;Iz6jQ8FMVRjJRdGxni8WbOVhqZYgjg61WnO96ncli1z+L1H8AAAA//8DAFBLAQItABQABgAIAAAA&#10;IQC2gziS/gAAAOEBAAATAAAAAAAAAAAAAAAAAAAAAABbQ29udGVudF9UeXBlc10ueG1sUEsBAi0A&#10;FAAGAAgAAAAhADj9If/WAAAAlAEAAAsAAAAAAAAAAAAAAAAALwEAAF9yZWxzLy5yZWxzUEsBAi0A&#10;FAAGAAgAAAAhAAIpX0MdAgAAQQQAAA4AAAAAAAAAAAAAAAAALgIAAGRycy9lMm9Eb2MueG1sUEsB&#10;Ai0AFAAGAAgAAAAhADtgCo3fAAAADAEAAA8AAAAAAAAAAAAAAAAAdwQAAGRycy9kb3ducmV2Lnht&#10;bFBLBQYAAAAABAAEAPMAAACDBQAAAAA=&#10;" strokeweight=".24536mm">
            <w10:wrap type="topAndBottom" anchorx="page"/>
          </v:line>
        </w:pict>
      </w:r>
      <w:r w:rsidRPr="007B35C1">
        <w:rPr>
          <w:noProof/>
          <w:lang w:val="pt-BR" w:eastAsia="pt-BR" w:bidi="ar-SA"/>
        </w:rPr>
        <w:pict>
          <v:line id="Line 4" o:spid="_x0000_s1029" style="position:absolute;z-index:-251652096;visibility:visible;mso-wrap-distance-left:0;mso-wrap-distance-top:-3e-5mm;mso-wrap-distance-right:0;mso-wrap-distance-bottom:-3e-5mm;mso-position-horizontal-relative:page" from="56.65pt,94.2pt" to="534pt,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V14HAIAAEEEAAAOAAAAZHJzL2Uyb0RvYy54bWysU8GO2yAQvVfqPyDuie3Em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wKEU6&#10;GNGzUBzloTO9cQUEVGpnQ230rF7Ms6bfHVK6aok68Mjw9WIgLQsZyZuUsHEG8Pf9Z80ghhy9jm06&#10;N7YLkNAAdI7TuNymwc8eUThcpIvZPH/AiI6+hBRjorHOf+K6Q8EosQTOEZicnp0PREgxhoR7lN4K&#10;KeOwpUI9VLucz2OC01Kw4Axhzh72lbToRIJc4herAs99WECuiWuHuOgahGT1UbF4S8sJ21xtT4Qc&#10;bGAlVbgIagSeV2sQyo/H9HGz3CzzST5bbCZ5WteTj9sqnyy22YeHel5XVZ39DJyzvGgFY1wF2qNo&#10;s/zvRHF9PoPcbrK99Sd5ix4bCWTHfyQdhxzmOihkr9llZ8fhg05j8PVNhYdwvwf7/uWvfwEAAP//&#10;AwBQSwMEFAAGAAgAAAAhAIxCB/7fAAAADAEAAA8AAABkcnMvZG93bnJldi54bWxMj0FLw0AQhe+C&#10;/2EZwYu0u7VSYsymiEUQkVJT8bzJjkkwOxuymzb6652CoLd5M48338vWk+vEAYfQetKwmCsQSJW3&#10;LdUa3vaPswREiIas6Tyhhi8MsM7PzzKTWn+kVzwUsRYcQiE1GpoY+1TKUDXoTJj7HolvH35wJrIc&#10;amkHc+Rw18lrpVbSmZb4Q2N6fGiw+ixGp+F7d7XZli/17dOzVNVuUxXju221vryY7u9ARJzinxlO&#10;+IwOOTOVfiQbRMd6sVyylYckuQFxcqhVwvXK35XMM/m/RP4DAAD//wMAUEsBAi0AFAAGAAgAAAAh&#10;ALaDOJL+AAAA4QEAABMAAAAAAAAAAAAAAAAAAAAAAFtDb250ZW50X1R5cGVzXS54bWxQSwECLQAU&#10;AAYACAAAACEAOP0h/9YAAACUAQAACwAAAAAAAAAAAAAAAAAvAQAAX3JlbHMvLnJlbHNQSwECLQAU&#10;AAYACAAAACEA+vFdeBwCAABBBAAADgAAAAAAAAAAAAAAAAAuAgAAZHJzL2Uyb0RvYy54bWxQSwEC&#10;LQAUAAYACAAAACEAjEIH/t8AAAAMAQAADwAAAAAAAAAAAAAAAAB2BAAAZHJzL2Rvd25yZXYueG1s&#10;UEsFBgAAAAAEAAQA8wAAAIIFAAAAAA==&#10;" strokeweight=".24536mm">
            <w10:wrap type="topAndBottom" anchorx="page"/>
          </v:line>
        </w:pict>
      </w:r>
      <w:r w:rsidRPr="007B35C1">
        <w:rPr>
          <w:noProof/>
          <w:lang w:val="pt-BR" w:eastAsia="pt-BR" w:bidi="ar-SA"/>
        </w:rPr>
        <w:pict>
          <v:line id="Line 3" o:spid="_x0000_s1028" style="position:absolute;z-index:-251651072;visibility:visible;mso-wrap-distance-left:0;mso-wrap-distance-top:-3e-5mm;mso-wrap-distance-right:0;mso-wrap-distance-bottom:-3e-5mm;mso-position-horizontal-relative:page" from="56.65pt,113.15pt" to="534pt,1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HtHQ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JHjBTp&#10;YEQboTiahs70xhUQUKmtDbXRk3o1G02/O6R01RK155Hh29lAWhYykncpYeMM4O/6L5pBDDl4Hdt0&#10;amwXIKEB6BSncb5Ng588onA4S2eTaf6AEb36ElJcE411/jPXHQpGiSVwjsDkuHE+ECHFNSTco/Ra&#10;SBmHLRXqSzyfT6cxwWkpWHCGMGf3u0padCRBLvGLVYHnPiwg18S1Q1x0DUKy+qBYvKXlhK0utidC&#10;DjawkipcBDUCz4s1COXHU/q0mq/m+SifzFajPK3r0ad1lY9m6+zxoZ7WVVVnPwPnLC9awRhXgfZV&#10;tFn+d6K4PJ9BbjfZ3vqTvEePjQSy138kHYcc5jooZKfZeWuvwwedxuDLmwoP4X4P9v3LX/4CAAD/&#10;/wMAUEsDBBQABgAIAAAAIQBppok63wAAAAwBAAAPAAAAZHJzL2Rvd25yZXYueG1sTI9BS8NAEIXv&#10;gv9hGcGL2N2mEGrMpohFEBGpUTxvsmMSzM6G7KaN/nqnUNDbvJnHm+/lm9n1Yo9j6DxpWC4UCKTa&#10;244aDe9vD9drECEasqb3hBq+McCmOD/LTWb9gV5xX8ZGcAiFzGhoYxwyKUPdojNh4Qckvn360ZnI&#10;cmykHc2Bw10vE6VS6UxH/KE1A963WH+Vk9Pws7vavlTPzc3jk1T1bluX04fttL68mO9uQUSc458Z&#10;jviMDgUzVX4iG0TPerlasVVDkqQ8HB0qXXO96rSSRS7/lyh+AQAA//8DAFBLAQItABQABgAIAAAA&#10;IQC2gziS/gAAAOEBAAATAAAAAAAAAAAAAAAAAAAAAABbQ29udGVudF9UeXBlc10ueG1sUEsBAi0A&#10;FAAGAAgAAAAhADj9If/WAAAAlAEAAAsAAAAAAAAAAAAAAAAALwEAAF9yZWxzLy5yZWxzUEsBAi0A&#10;FAAGAAgAAAAhABVzMe0dAgAAQQQAAA4AAAAAAAAAAAAAAAAALgIAAGRycy9lMm9Eb2MueG1sUEsB&#10;Ai0AFAAGAAgAAAAhAGmmiTrfAAAADAEAAA8AAAAAAAAAAAAAAAAAdwQAAGRycy9kb3ducmV2Lnht&#10;bFBLBQYAAAAABAAEAPMAAACDBQAAAAA=&#10;" strokeweight=".24536mm">
            <w10:wrap type="topAndBottom" anchorx="page"/>
          </v:line>
        </w:pict>
      </w:r>
    </w:p>
    <w:p w:rsidR="00420E00" w:rsidRPr="007B35C1" w:rsidRDefault="00420E00">
      <w:pPr>
        <w:pStyle w:val="Corpodetexto"/>
        <w:spacing w:before="9"/>
      </w:pPr>
    </w:p>
    <w:p w:rsidR="00420E00" w:rsidRPr="007B35C1" w:rsidRDefault="00420E00">
      <w:pPr>
        <w:pStyle w:val="Corpodetexto"/>
      </w:pPr>
    </w:p>
    <w:p w:rsidR="00420E00" w:rsidRPr="007B35C1" w:rsidRDefault="00420E00">
      <w:pPr>
        <w:pStyle w:val="Corpodetexto"/>
        <w:spacing w:before="9"/>
      </w:pPr>
    </w:p>
    <w:p w:rsidR="00420E00" w:rsidRPr="007B35C1" w:rsidRDefault="00420E00">
      <w:pPr>
        <w:pStyle w:val="Corpodetexto"/>
        <w:spacing w:before="9"/>
      </w:pPr>
    </w:p>
    <w:p w:rsidR="00420E00" w:rsidRPr="007B35C1" w:rsidRDefault="00420E00">
      <w:pPr>
        <w:pStyle w:val="Corpodetexto"/>
        <w:spacing w:before="9"/>
      </w:pPr>
    </w:p>
    <w:p w:rsidR="00420E00" w:rsidRPr="007B35C1" w:rsidRDefault="00F72C7B">
      <w:pPr>
        <w:pStyle w:val="Corpodetexto"/>
        <w:tabs>
          <w:tab w:val="left" w:pos="10097"/>
        </w:tabs>
        <w:spacing w:before="100"/>
        <w:ind w:left="672"/>
      </w:pPr>
      <w:r w:rsidRPr="007B35C1">
        <w:rPr>
          <w:u w:val="single"/>
        </w:rPr>
        <w:tab/>
      </w:r>
      <w:r w:rsidRPr="007B35C1">
        <w:t>.</w:t>
      </w:r>
    </w:p>
    <w:p w:rsidR="00420E00" w:rsidRPr="007B35C1" w:rsidRDefault="00420E00">
      <w:pPr>
        <w:pStyle w:val="Corpodetexto"/>
      </w:pPr>
    </w:p>
    <w:p w:rsidR="00420E00" w:rsidRPr="007B35C1" w:rsidRDefault="00420E00">
      <w:pPr>
        <w:pStyle w:val="Corpodetexto"/>
        <w:spacing w:before="9"/>
      </w:pPr>
    </w:p>
    <w:p w:rsidR="00420E00" w:rsidRPr="007B35C1" w:rsidRDefault="00F72C7B">
      <w:pPr>
        <w:pStyle w:val="Corpodetexto"/>
        <w:tabs>
          <w:tab w:val="left" w:pos="3610"/>
          <w:tab w:val="left" w:pos="4398"/>
          <w:tab w:val="left" w:pos="8068"/>
        </w:tabs>
        <w:spacing w:before="94"/>
        <w:ind w:left="672"/>
      </w:pPr>
      <w:r w:rsidRPr="007B35C1">
        <w:rPr>
          <w:u w:val="single"/>
        </w:rPr>
        <w:tab/>
      </w:r>
      <w:r w:rsidRPr="007B35C1">
        <w:t>,</w:t>
      </w:r>
      <w:r w:rsidRPr="007B35C1">
        <w:rPr>
          <w:u w:val="single"/>
        </w:rPr>
        <w:tab/>
      </w:r>
      <w:r w:rsidRPr="007B35C1">
        <w:t>de</w:t>
      </w:r>
      <w:r w:rsidRPr="007B35C1">
        <w:rPr>
          <w:u w:val="single"/>
        </w:rPr>
        <w:tab/>
      </w:r>
      <w:r w:rsidRPr="007B35C1">
        <w:t xml:space="preserve">de </w:t>
      </w:r>
      <w:r w:rsidR="000D571F" w:rsidRPr="007B35C1">
        <w:t>2021</w:t>
      </w:r>
      <w:r w:rsidRPr="007B35C1">
        <w:t>.</w:t>
      </w:r>
    </w:p>
    <w:p w:rsidR="00420E00" w:rsidRPr="007B35C1" w:rsidRDefault="00420E00">
      <w:pPr>
        <w:pStyle w:val="Corpodetexto"/>
      </w:pPr>
    </w:p>
    <w:p w:rsidR="00420E00" w:rsidRPr="007B35C1" w:rsidRDefault="00420E00">
      <w:pPr>
        <w:pStyle w:val="Corpodetexto"/>
      </w:pPr>
    </w:p>
    <w:p w:rsidR="00420E00" w:rsidRPr="007B35C1" w:rsidRDefault="00420E00">
      <w:pPr>
        <w:pStyle w:val="Corpodetexto"/>
      </w:pPr>
    </w:p>
    <w:p w:rsidR="00420E00" w:rsidRPr="007B35C1" w:rsidRDefault="00420E00">
      <w:pPr>
        <w:pStyle w:val="Corpodetexto"/>
      </w:pPr>
    </w:p>
    <w:p w:rsidR="00420E00" w:rsidRPr="007B35C1" w:rsidRDefault="00874DF0">
      <w:pPr>
        <w:pStyle w:val="Corpodetexto"/>
        <w:spacing w:before="2"/>
      </w:pPr>
      <w:r w:rsidRPr="007B35C1">
        <w:rPr>
          <w:noProof/>
          <w:lang w:val="pt-BR" w:eastAsia="pt-BR" w:bidi="ar-SA"/>
        </w:rPr>
        <w:pict>
          <v:line id="Line 2" o:spid="_x0000_s1027" style="position:absolute;z-index:-251650048;visibility:visible;mso-wrap-distance-left:0;mso-wrap-distance-top:-3e-5mm;mso-wrap-distance-right:0;mso-wrap-distance-bottom:-3e-5mm;mso-position-horizontal-relative:page" from="135.35pt,16.8pt" to="459.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xKE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DSJEW&#10;RrQTiqNJ6ExnXAEBa7W3oTZ6US9mp+l3h5ReN0QdeWT4ejWQloWM5E1K2DgD+Ifus2YQQ05exzZd&#10;atsGSGgAusRpXO/T4BePKBzmWbaY5E8Y0cGXkGJINNb5T1y3KBgllsA5ApPzzvlAhBRDSLhH6a2Q&#10;Mg5bKtSVeD6fTmOC01Kw4Axhzh4Pa2nRmQS5xC9WBZ7HsIBcEdf0cdHVC8nqk2LxloYTtrnZngjZ&#10;28BKqnAR1Ag8b1YvlB+LdLGZb+b5KJ/MNqM8rarRx+06H8222Yenalqt11X2M3DO8qIRjHEVaA+i&#10;zfK/E8Xt+fRyu8v23p/kLXpsJJAd/pF0HHKYa6+Qg2bXvR2GDzqNwbc3FR7C4x7sx5e/+gUAAP//&#10;AwBQSwMEFAAGAAgAAAAhAO2nltrgAAAACQEAAA8AAABkcnMvZG93bnJldi54bWxMj1FLwzAQx98F&#10;v0O4gS/ikm2y2dp0iEMQGWNW8TlNbm2xuZQm3aqf3sge9PHufvzv98/Wo23ZEXvfOJIwmwpgSNqZ&#10;hioJ729PN3fAfFBkVOsIJXyhh3V+eZGp1LgTveKxCBWLIeRTJaEOoUs597pGq/zUdUjxdnC9VSGO&#10;fcVNr04x3LZ8LsSSW9VQ/FCrDh9r1J/FYCV87683u3JbJc8vXOj9RhfDh2mkvJqMD/fAAo7hD4Zf&#10;/agOeXQq3UDGs1bCfCVWEZWwWCyBRSCZJbfAyvOC5xn/3yD/AQAA//8DAFBLAQItABQABgAIAAAA&#10;IQC2gziS/gAAAOEBAAATAAAAAAAAAAAAAAAAAAAAAABbQ29udGVudF9UeXBlc10ueG1sUEsBAi0A&#10;FAAGAAgAAAAhADj9If/WAAAAlAEAAAsAAAAAAAAAAAAAAAAALwEAAF9yZWxzLy5yZWxzUEsBAi0A&#10;FAAGAAgAAAAhAHwvEoQcAgAAQQQAAA4AAAAAAAAAAAAAAAAALgIAAGRycy9lMm9Eb2MueG1sUEsB&#10;Ai0AFAAGAAgAAAAhAO2nltrgAAAACQEAAA8AAAAAAAAAAAAAAAAAdgQAAGRycy9kb3ducmV2Lnht&#10;bFBLBQYAAAAABAAEAPMAAACDBQAAAAA=&#10;" strokeweight=".24536mm">
            <w10:wrap type="topAndBottom" anchorx="page"/>
          </v:line>
        </w:pict>
      </w:r>
    </w:p>
    <w:p w:rsidR="00420E00" w:rsidRPr="007B35C1" w:rsidRDefault="00F72C7B">
      <w:pPr>
        <w:pStyle w:val="Corpodetexto"/>
        <w:spacing w:line="226" w:lineRule="exact"/>
        <w:ind w:left="1144" w:right="585"/>
        <w:jc w:val="center"/>
      </w:pPr>
      <w:r w:rsidRPr="007B35C1">
        <w:t>Assinatura do Candidato</w:t>
      </w:r>
    </w:p>
    <w:p w:rsidR="00420E00" w:rsidRPr="007B35C1" w:rsidRDefault="00420E00">
      <w:pPr>
        <w:spacing w:line="226" w:lineRule="exact"/>
        <w:jc w:val="center"/>
        <w:sectPr w:rsidR="00420E00" w:rsidRPr="007B35C1">
          <w:headerReference w:type="default" r:id="rId12"/>
          <w:pgSz w:w="11910" w:h="16840"/>
          <w:pgMar w:top="1760" w:right="1020" w:bottom="280" w:left="460" w:header="712" w:footer="0" w:gutter="0"/>
          <w:pgNumType w:start="5"/>
          <w:cols w:space="720"/>
        </w:sectPr>
      </w:pPr>
    </w:p>
    <w:p w:rsidR="00420E00" w:rsidRPr="007B35C1" w:rsidRDefault="00420E00">
      <w:pPr>
        <w:pStyle w:val="Corpodetexto"/>
        <w:spacing w:before="10"/>
      </w:pPr>
    </w:p>
    <w:p w:rsidR="00686AA9" w:rsidRDefault="00686AA9" w:rsidP="00686AA9">
      <w:pPr>
        <w:spacing w:line="276" w:lineRule="auto"/>
        <w:ind w:left="851"/>
        <w:jc w:val="both"/>
      </w:pPr>
    </w:p>
    <w:p w:rsidR="00686AA9" w:rsidRDefault="00686AA9" w:rsidP="00686AA9">
      <w:pPr>
        <w:spacing w:line="276" w:lineRule="auto"/>
        <w:ind w:left="851"/>
        <w:jc w:val="both"/>
      </w:pPr>
    </w:p>
    <w:p w:rsidR="00686AA9" w:rsidRPr="00686AA9" w:rsidRDefault="00686AA9" w:rsidP="00686AA9">
      <w:pPr>
        <w:spacing w:line="276" w:lineRule="auto"/>
        <w:ind w:left="851"/>
        <w:jc w:val="center"/>
        <w:rPr>
          <w:b/>
        </w:rPr>
      </w:pPr>
      <w:r w:rsidRPr="00686AA9">
        <w:rPr>
          <w:b/>
        </w:rPr>
        <w:t>DECLARAÇÃO</w:t>
      </w:r>
    </w:p>
    <w:p w:rsidR="00686AA9" w:rsidRDefault="00686AA9" w:rsidP="00686AA9">
      <w:pPr>
        <w:spacing w:line="276" w:lineRule="auto"/>
        <w:ind w:left="851"/>
        <w:jc w:val="both"/>
      </w:pPr>
    </w:p>
    <w:p w:rsidR="00686AA9" w:rsidRDefault="00686AA9" w:rsidP="00686AA9">
      <w:pPr>
        <w:spacing w:line="276" w:lineRule="auto"/>
        <w:ind w:left="851"/>
        <w:jc w:val="both"/>
      </w:pPr>
      <w:r>
        <w:t>Eu,______________________________________ , portador(a) do CPF número: ______________, DECLARO que: estou ciente dos protocolos de segurança necessários durante a pandemia de Covid19 e não apresentei, nos últimos 10 (dez) dias nenhum dos sintomas de contaminação, tais como febre, tosse ou fui diagnosticado(a) com infecção pela COVID-19.</w:t>
      </w:r>
    </w:p>
    <w:p w:rsidR="00686AA9" w:rsidRDefault="00686AA9" w:rsidP="00686AA9">
      <w:pPr>
        <w:spacing w:line="276" w:lineRule="auto"/>
        <w:ind w:left="851"/>
        <w:jc w:val="both"/>
      </w:pPr>
      <w:r>
        <w:t xml:space="preserve">Declaro ainda, que não pertenço ao grupo de risco, conforme o Item 3.3 do Edital </w:t>
      </w:r>
    </w:p>
    <w:p w:rsidR="00686AA9" w:rsidRDefault="00686AA9" w:rsidP="00686AA9">
      <w:pPr>
        <w:spacing w:line="276" w:lineRule="auto"/>
        <w:ind w:left="851"/>
        <w:jc w:val="both"/>
      </w:pPr>
      <w:r>
        <w:t>Entrarei em contato com a Unidade Escolar de atuação, caso quaisquer dos sintomas causados pela infecção do Covid-19 se manifestem. Declaro também estar ciente da necessidade de usar</w:t>
      </w:r>
    </w:p>
    <w:p w:rsidR="00686AA9" w:rsidRDefault="00686AA9" w:rsidP="00686AA9">
      <w:pPr>
        <w:spacing w:line="276" w:lineRule="auto"/>
        <w:ind w:left="851"/>
        <w:jc w:val="both"/>
      </w:pPr>
      <w:r>
        <w:t>constantemente a máscara de tecido, bem como RESPEITAR TODAS AS DIRETRIZES CONSTANTES</w:t>
      </w:r>
    </w:p>
    <w:p w:rsidR="00686AA9" w:rsidRDefault="00686AA9" w:rsidP="00686AA9">
      <w:pPr>
        <w:spacing w:line="276" w:lineRule="auto"/>
        <w:ind w:left="851"/>
        <w:jc w:val="both"/>
      </w:pPr>
      <w:r>
        <w:t>NO PROTOCOLO ESTABELECIDO NO PLANO DE CONTINGÊNCIA.</w:t>
      </w:r>
    </w:p>
    <w:p w:rsidR="00686AA9" w:rsidRDefault="00686AA9" w:rsidP="00686AA9">
      <w:pPr>
        <w:spacing w:line="276" w:lineRule="auto"/>
      </w:pPr>
    </w:p>
    <w:p w:rsidR="00686AA9" w:rsidRDefault="00686AA9" w:rsidP="00686AA9">
      <w:pPr>
        <w:spacing w:line="276" w:lineRule="auto"/>
      </w:pPr>
    </w:p>
    <w:p w:rsidR="00686AA9" w:rsidRDefault="00686AA9" w:rsidP="00686AA9">
      <w:pPr>
        <w:ind w:left="993"/>
      </w:pPr>
      <w:r>
        <w:t>Data: _____/_____/_____</w:t>
      </w:r>
    </w:p>
    <w:p w:rsidR="00686AA9" w:rsidRDefault="00686AA9" w:rsidP="00686AA9"/>
    <w:p w:rsidR="00686AA9" w:rsidRDefault="00686AA9" w:rsidP="00686AA9">
      <w:pPr>
        <w:ind w:left="993"/>
      </w:pPr>
      <w:r>
        <w:t>________________________________________</w:t>
      </w:r>
    </w:p>
    <w:p w:rsidR="00686AA9" w:rsidRPr="00BB5559" w:rsidRDefault="00686AA9" w:rsidP="00686AA9">
      <w:pPr>
        <w:ind w:left="851"/>
      </w:pPr>
      <w:r>
        <w:t>Assinatura do Professor</w:t>
      </w:r>
      <w:r>
        <w:cr/>
      </w:r>
    </w:p>
    <w:p w:rsidR="00686AA9" w:rsidRDefault="00686AA9">
      <w:pPr>
        <w:pStyle w:val="Corpodetexto"/>
        <w:spacing w:before="93"/>
        <w:ind w:left="1144" w:right="589"/>
        <w:jc w:val="center"/>
      </w:pPr>
    </w:p>
    <w:p w:rsidR="00686AA9" w:rsidRDefault="00686AA9">
      <w:pPr>
        <w:pStyle w:val="Corpodetexto"/>
        <w:spacing w:before="93"/>
        <w:ind w:left="1144" w:right="589"/>
        <w:jc w:val="center"/>
      </w:pPr>
    </w:p>
    <w:p w:rsidR="00686AA9" w:rsidRDefault="00686AA9">
      <w:pPr>
        <w:pStyle w:val="Corpodetexto"/>
        <w:spacing w:before="93"/>
        <w:ind w:left="1144" w:right="589"/>
        <w:jc w:val="center"/>
      </w:pPr>
    </w:p>
    <w:p w:rsidR="00686AA9" w:rsidRDefault="00686AA9">
      <w:pPr>
        <w:pStyle w:val="Corpodetexto"/>
        <w:spacing w:before="93"/>
        <w:ind w:left="1144" w:right="589"/>
        <w:jc w:val="center"/>
      </w:pPr>
    </w:p>
    <w:p w:rsidR="00686AA9" w:rsidRDefault="00686AA9">
      <w:pPr>
        <w:pStyle w:val="Corpodetexto"/>
        <w:spacing w:before="93"/>
        <w:ind w:left="1144" w:right="589"/>
        <w:jc w:val="center"/>
      </w:pPr>
    </w:p>
    <w:p w:rsidR="00686AA9" w:rsidRDefault="00686AA9">
      <w:pPr>
        <w:pStyle w:val="Corpodetexto"/>
        <w:spacing w:before="93"/>
        <w:ind w:left="1144" w:right="589"/>
        <w:jc w:val="center"/>
      </w:pPr>
    </w:p>
    <w:p w:rsidR="00686AA9" w:rsidRDefault="00686AA9">
      <w:pPr>
        <w:pStyle w:val="Corpodetexto"/>
        <w:spacing w:before="93"/>
        <w:ind w:left="1144" w:right="589"/>
        <w:jc w:val="center"/>
      </w:pPr>
    </w:p>
    <w:p w:rsidR="00686AA9" w:rsidRDefault="00686AA9">
      <w:pPr>
        <w:pStyle w:val="Corpodetexto"/>
        <w:spacing w:before="93"/>
        <w:ind w:left="1144" w:right="589"/>
        <w:jc w:val="center"/>
      </w:pPr>
    </w:p>
    <w:p w:rsidR="00686AA9" w:rsidRDefault="00686AA9">
      <w:pPr>
        <w:pStyle w:val="Corpodetexto"/>
        <w:spacing w:before="93"/>
        <w:ind w:left="1144" w:right="589"/>
        <w:jc w:val="center"/>
      </w:pPr>
    </w:p>
    <w:p w:rsidR="00686AA9" w:rsidRDefault="00686AA9">
      <w:pPr>
        <w:pStyle w:val="Corpodetexto"/>
        <w:spacing w:before="93"/>
        <w:ind w:left="1144" w:right="589"/>
        <w:jc w:val="center"/>
      </w:pPr>
    </w:p>
    <w:p w:rsidR="00686AA9" w:rsidRDefault="00686AA9">
      <w:pPr>
        <w:pStyle w:val="Corpodetexto"/>
        <w:spacing w:before="93"/>
        <w:ind w:left="1144" w:right="589"/>
        <w:jc w:val="center"/>
      </w:pPr>
    </w:p>
    <w:p w:rsidR="00686AA9" w:rsidRDefault="00686AA9">
      <w:pPr>
        <w:pStyle w:val="Corpodetexto"/>
        <w:spacing w:before="93"/>
        <w:ind w:left="1144" w:right="589"/>
        <w:jc w:val="center"/>
      </w:pPr>
    </w:p>
    <w:p w:rsidR="00686AA9" w:rsidRDefault="00686AA9">
      <w:pPr>
        <w:pStyle w:val="Corpodetexto"/>
        <w:spacing w:before="93"/>
        <w:ind w:left="1144" w:right="589"/>
        <w:jc w:val="center"/>
      </w:pPr>
    </w:p>
    <w:p w:rsidR="00686AA9" w:rsidRDefault="00686AA9">
      <w:pPr>
        <w:pStyle w:val="Corpodetexto"/>
        <w:spacing w:before="93"/>
        <w:ind w:left="1144" w:right="589"/>
        <w:jc w:val="center"/>
      </w:pPr>
    </w:p>
    <w:p w:rsidR="00686AA9" w:rsidRDefault="00686AA9">
      <w:pPr>
        <w:pStyle w:val="Corpodetexto"/>
        <w:spacing w:before="93"/>
        <w:ind w:left="1144" w:right="589"/>
        <w:jc w:val="center"/>
      </w:pPr>
    </w:p>
    <w:p w:rsidR="00686AA9" w:rsidRDefault="00686AA9">
      <w:pPr>
        <w:pStyle w:val="Corpodetexto"/>
        <w:spacing w:before="93"/>
        <w:ind w:left="1144" w:right="589"/>
        <w:jc w:val="center"/>
      </w:pPr>
    </w:p>
    <w:p w:rsidR="00686AA9" w:rsidRDefault="00686AA9">
      <w:pPr>
        <w:pStyle w:val="Corpodetexto"/>
        <w:spacing w:before="93"/>
        <w:ind w:left="1144" w:right="589"/>
        <w:jc w:val="center"/>
      </w:pPr>
    </w:p>
    <w:p w:rsidR="00686AA9" w:rsidRDefault="00686AA9">
      <w:pPr>
        <w:pStyle w:val="Corpodetexto"/>
        <w:spacing w:before="93"/>
        <w:ind w:left="1144" w:right="589"/>
        <w:jc w:val="center"/>
      </w:pPr>
    </w:p>
    <w:p w:rsidR="00686AA9" w:rsidRDefault="00686AA9">
      <w:pPr>
        <w:pStyle w:val="Corpodetexto"/>
        <w:spacing w:before="93"/>
        <w:ind w:left="1144" w:right="589"/>
        <w:jc w:val="center"/>
      </w:pPr>
    </w:p>
    <w:p w:rsidR="00686AA9" w:rsidRDefault="00686AA9">
      <w:pPr>
        <w:pStyle w:val="Corpodetexto"/>
        <w:spacing w:before="93"/>
        <w:ind w:left="1144" w:right="589"/>
        <w:jc w:val="center"/>
      </w:pPr>
    </w:p>
    <w:p w:rsidR="00686AA9" w:rsidRDefault="00686AA9">
      <w:pPr>
        <w:pStyle w:val="Corpodetexto"/>
        <w:spacing w:before="93"/>
        <w:ind w:left="1144" w:right="589"/>
        <w:jc w:val="center"/>
      </w:pPr>
    </w:p>
    <w:p w:rsidR="00686AA9" w:rsidRDefault="00686AA9">
      <w:pPr>
        <w:pStyle w:val="Corpodetexto"/>
        <w:spacing w:before="93"/>
        <w:ind w:left="1144" w:right="589"/>
        <w:jc w:val="center"/>
      </w:pPr>
    </w:p>
    <w:p w:rsidR="00686AA9" w:rsidRDefault="00686AA9">
      <w:pPr>
        <w:pStyle w:val="Corpodetexto"/>
        <w:spacing w:before="93"/>
        <w:ind w:left="1144" w:right="589"/>
        <w:jc w:val="center"/>
      </w:pPr>
    </w:p>
    <w:p w:rsidR="00686AA9" w:rsidRDefault="00686AA9">
      <w:pPr>
        <w:pStyle w:val="Corpodetexto"/>
        <w:spacing w:before="93"/>
        <w:ind w:left="1144" w:right="589"/>
        <w:jc w:val="center"/>
      </w:pPr>
    </w:p>
    <w:p w:rsidR="00686AA9" w:rsidRDefault="00686AA9">
      <w:pPr>
        <w:pStyle w:val="Corpodetexto"/>
        <w:spacing w:before="93"/>
        <w:ind w:left="1144" w:right="589"/>
        <w:jc w:val="center"/>
      </w:pPr>
    </w:p>
    <w:p w:rsidR="00686AA9" w:rsidRDefault="00686AA9">
      <w:pPr>
        <w:pStyle w:val="Corpodetexto"/>
        <w:spacing w:before="93"/>
        <w:ind w:left="1144" w:right="589"/>
        <w:jc w:val="center"/>
      </w:pPr>
    </w:p>
    <w:p w:rsidR="00686AA9" w:rsidRDefault="00686AA9">
      <w:pPr>
        <w:pStyle w:val="Corpodetexto"/>
        <w:spacing w:before="93"/>
        <w:ind w:left="1144" w:right="589"/>
        <w:jc w:val="center"/>
      </w:pPr>
      <w:r>
        <w:t>Anexo VII</w:t>
      </w:r>
    </w:p>
    <w:p w:rsidR="00686AA9" w:rsidRDefault="00686AA9">
      <w:pPr>
        <w:pStyle w:val="Corpodetexto"/>
        <w:spacing w:before="93"/>
        <w:ind w:left="1144" w:right="589"/>
        <w:jc w:val="center"/>
      </w:pPr>
    </w:p>
    <w:p w:rsidR="00686AA9" w:rsidRDefault="00686AA9">
      <w:pPr>
        <w:pStyle w:val="Corpodetexto"/>
        <w:spacing w:before="93"/>
        <w:ind w:left="1144" w:right="589"/>
        <w:jc w:val="center"/>
      </w:pPr>
    </w:p>
    <w:p w:rsidR="00420E00" w:rsidRPr="007B35C1" w:rsidRDefault="00F72C7B">
      <w:pPr>
        <w:pStyle w:val="Corpodetexto"/>
        <w:spacing w:before="93"/>
        <w:ind w:left="1144" w:right="589"/>
        <w:jc w:val="center"/>
      </w:pPr>
      <w:r w:rsidRPr="007B35C1">
        <w:t>CRONOGRAMA</w:t>
      </w:r>
    </w:p>
    <w:p w:rsidR="00420E00" w:rsidRPr="007B35C1" w:rsidRDefault="00420E00">
      <w:pPr>
        <w:pStyle w:val="Corpodetexto"/>
        <w:spacing w:before="1"/>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59"/>
        <w:gridCol w:w="6945"/>
      </w:tblGrid>
      <w:tr w:rsidR="00420E00" w:rsidRPr="007B35C1">
        <w:trPr>
          <w:trHeight w:val="253"/>
        </w:trPr>
        <w:tc>
          <w:tcPr>
            <w:tcW w:w="3259" w:type="dxa"/>
          </w:tcPr>
          <w:p w:rsidR="00420E00" w:rsidRPr="007B35C1" w:rsidRDefault="00F72C7B">
            <w:pPr>
              <w:pStyle w:val="TableParagraph"/>
              <w:spacing w:line="234" w:lineRule="exact"/>
              <w:rPr>
                <w:b/>
              </w:rPr>
            </w:pPr>
            <w:r w:rsidRPr="007B35C1">
              <w:rPr>
                <w:b/>
              </w:rPr>
              <w:t>DATA</w:t>
            </w:r>
          </w:p>
        </w:tc>
        <w:tc>
          <w:tcPr>
            <w:tcW w:w="6945" w:type="dxa"/>
          </w:tcPr>
          <w:p w:rsidR="00420E00" w:rsidRPr="007B35C1" w:rsidRDefault="00F72C7B">
            <w:pPr>
              <w:pStyle w:val="TableParagraph"/>
              <w:spacing w:line="234" w:lineRule="exact"/>
              <w:ind w:left="110"/>
              <w:rPr>
                <w:b/>
              </w:rPr>
            </w:pPr>
            <w:r w:rsidRPr="007B35C1">
              <w:rPr>
                <w:b/>
              </w:rPr>
              <w:t>ATO</w:t>
            </w:r>
          </w:p>
        </w:tc>
      </w:tr>
      <w:tr w:rsidR="00420E00" w:rsidRPr="007B35C1">
        <w:trPr>
          <w:trHeight w:val="275"/>
        </w:trPr>
        <w:tc>
          <w:tcPr>
            <w:tcW w:w="3259" w:type="dxa"/>
          </w:tcPr>
          <w:p w:rsidR="00420E00" w:rsidRPr="007B35C1" w:rsidRDefault="00913800">
            <w:pPr>
              <w:pStyle w:val="TableParagraph"/>
              <w:spacing w:line="256" w:lineRule="exact"/>
            </w:pPr>
            <w:r w:rsidRPr="007B35C1">
              <w:t>09/</w:t>
            </w:r>
            <w:r w:rsidR="00BB5559" w:rsidRPr="007B35C1">
              <w:t>09/2021</w:t>
            </w:r>
          </w:p>
        </w:tc>
        <w:tc>
          <w:tcPr>
            <w:tcW w:w="6945" w:type="dxa"/>
          </w:tcPr>
          <w:p w:rsidR="00420E00" w:rsidRPr="007B35C1" w:rsidRDefault="00F72C7B">
            <w:pPr>
              <w:pStyle w:val="TableParagraph"/>
              <w:spacing w:line="250" w:lineRule="exact"/>
              <w:ind w:left="110"/>
            </w:pPr>
            <w:r w:rsidRPr="007B35C1">
              <w:t>Publicação do Edital de Abertura de Inscrições</w:t>
            </w:r>
          </w:p>
        </w:tc>
      </w:tr>
      <w:tr w:rsidR="00420E00" w:rsidRPr="007B35C1">
        <w:trPr>
          <w:trHeight w:val="275"/>
        </w:trPr>
        <w:tc>
          <w:tcPr>
            <w:tcW w:w="3259" w:type="dxa"/>
          </w:tcPr>
          <w:p w:rsidR="00420E00" w:rsidRPr="007B35C1" w:rsidRDefault="00913800">
            <w:pPr>
              <w:pStyle w:val="TableParagraph"/>
              <w:spacing w:line="256" w:lineRule="exact"/>
            </w:pPr>
            <w:r w:rsidRPr="007B35C1">
              <w:t>10</w:t>
            </w:r>
            <w:r w:rsidR="00BB5559" w:rsidRPr="007B35C1">
              <w:t>/09/2021</w:t>
            </w:r>
          </w:p>
        </w:tc>
        <w:tc>
          <w:tcPr>
            <w:tcW w:w="6945" w:type="dxa"/>
          </w:tcPr>
          <w:p w:rsidR="00420E00" w:rsidRPr="007B35C1" w:rsidRDefault="00F72C7B">
            <w:pPr>
              <w:pStyle w:val="TableParagraph"/>
              <w:spacing w:line="250" w:lineRule="exact"/>
              <w:ind w:left="110"/>
            </w:pPr>
            <w:r w:rsidRPr="007B35C1">
              <w:t>Prazo para impugnações do Edital de Abertura de Inscrições</w:t>
            </w:r>
          </w:p>
        </w:tc>
      </w:tr>
      <w:tr w:rsidR="00420E00" w:rsidRPr="007B35C1">
        <w:trPr>
          <w:trHeight w:val="273"/>
        </w:trPr>
        <w:tc>
          <w:tcPr>
            <w:tcW w:w="3259" w:type="dxa"/>
          </w:tcPr>
          <w:p w:rsidR="00420E00" w:rsidRPr="007B35C1" w:rsidRDefault="00913800">
            <w:pPr>
              <w:pStyle w:val="TableParagraph"/>
              <w:spacing w:line="254" w:lineRule="exact"/>
              <w:rPr>
                <w:b/>
              </w:rPr>
            </w:pPr>
            <w:r w:rsidRPr="007B35C1">
              <w:rPr>
                <w:b/>
              </w:rPr>
              <w:t>10/09/2021 a 10</w:t>
            </w:r>
            <w:r w:rsidR="00BB5559" w:rsidRPr="007B35C1">
              <w:rPr>
                <w:b/>
              </w:rPr>
              <w:t>/10/2021</w:t>
            </w:r>
          </w:p>
        </w:tc>
        <w:tc>
          <w:tcPr>
            <w:tcW w:w="6945" w:type="dxa"/>
          </w:tcPr>
          <w:p w:rsidR="00420E00" w:rsidRPr="007B35C1" w:rsidRDefault="00F72C7B">
            <w:pPr>
              <w:pStyle w:val="TableParagraph"/>
              <w:spacing w:line="246" w:lineRule="exact"/>
              <w:ind w:left="110"/>
              <w:rPr>
                <w:b/>
              </w:rPr>
            </w:pPr>
            <w:r w:rsidRPr="007B35C1">
              <w:rPr>
                <w:b/>
              </w:rPr>
              <w:t>Período de Inscrições</w:t>
            </w:r>
          </w:p>
        </w:tc>
      </w:tr>
      <w:tr w:rsidR="00420E00" w:rsidRPr="007B35C1">
        <w:trPr>
          <w:trHeight w:val="278"/>
        </w:trPr>
        <w:tc>
          <w:tcPr>
            <w:tcW w:w="3259" w:type="dxa"/>
          </w:tcPr>
          <w:p w:rsidR="00420E00" w:rsidRPr="007B35C1" w:rsidRDefault="00913800">
            <w:pPr>
              <w:pStyle w:val="TableParagraph"/>
              <w:spacing w:line="258" w:lineRule="exact"/>
            </w:pPr>
            <w:r w:rsidRPr="007B35C1">
              <w:t>10</w:t>
            </w:r>
            <w:r w:rsidR="00BB5559" w:rsidRPr="007B35C1">
              <w:t xml:space="preserve">/09/2021 a </w:t>
            </w:r>
            <w:r w:rsidRPr="007B35C1">
              <w:t>20</w:t>
            </w:r>
            <w:r w:rsidR="00BB5559" w:rsidRPr="007B35C1">
              <w:t>/09/2021</w:t>
            </w:r>
          </w:p>
        </w:tc>
        <w:tc>
          <w:tcPr>
            <w:tcW w:w="6945" w:type="dxa"/>
          </w:tcPr>
          <w:p w:rsidR="00420E00" w:rsidRPr="007B35C1" w:rsidRDefault="00F72C7B">
            <w:pPr>
              <w:pStyle w:val="TableParagraph"/>
              <w:spacing w:line="258" w:lineRule="exact"/>
              <w:ind w:left="111"/>
            </w:pPr>
            <w:r w:rsidRPr="007B35C1">
              <w:t>Período para solicitar isenção do pagamento da taxa de inscrição</w:t>
            </w:r>
          </w:p>
        </w:tc>
      </w:tr>
      <w:tr w:rsidR="00420E00" w:rsidRPr="007B35C1">
        <w:trPr>
          <w:trHeight w:val="275"/>
        </w:trPr>
        <w:tc>
          <w:tcPr>
            <w:tcW w:w="3259" w:type="dxa"/>
          </w:tcPr>
          <w:p w:rsidR="00420E00" w:rsidRPr="007B35C1" w:rsidRDefault="00913800">
            <w:pPr>
              <w:pStyle w:val="TableParagraph"/>
              <w:spacing w:line="256" w:lineRule="exact"/>
            </w:pPr>
            <w:r w:rsidRPr="007B35C1">
              <w:t>21</w:t>
            </w:r>
            <w:r w:rsidR="00BB5559" w:rsidRPr="007B35C1">
              <w:t>/09/2021</w:t>
            </w:r>
          </w:p>
        </w:tc>
        <w:tc>
          <w:tcPr>
            <w:tcW w:w="6945" w:type="dxa"/>
          </w:tcPr>
          <w:p w:rsidR="00420E00" w:rsidRPr="007B35C1" w:rsidRDefault="00F72C7B">
            <w:pPr>
              <w:pStyle w:val="TableParagraph"/>
              <w:spacing w:line="256" w:lineRule="exact"/>
              <w:ind w:left="110"/>
            </w:pPr>
            <w:r w:rsidRPr="007B35C1">
              <w:t>Divulgação da lista de isentos da taxa</w:t>
            </w:r>
          </w:p>
        </w:tc>
      </w:tr>
      <w:tr w:rsidR="00420E00" w:rsidRPr="007B35C1">
        <w:trPr>
          <w:trHeight w:val="275"/>
        </w:trPr>
        <w:tc>
          <w:tcPr>
            <w:tcW w:w="3259" w:type="dxa"/>
          </w:tcPr>
          <w:p w:rsidR="00420E00" w:rsidRPr="007B35C1" w:rsidRDefault="00913800">
            <w:pPr>
              <w:pStyle w:val="TableParagraph"/>
              <w:spacing w:line="256" w:lineRule="exact"/>
            </w:pPr>
            <w:r w:rsidRPr="007B35C1">
              <w:t>22</w:t>
            </w:r>
            <w:r w:rsidR="00BB5559" w:rsidRPr="007B35C1">
              <w:t>/09/2021</w:t>
            </w:r>
          </w:p>
        </w:tc>
        <w:tc>
          <w:tcPr>
            <w:tcW w:w="6945" w:type="dxa"/>
          </w:tcPr>
          <w:p w:rsidR="00420E00" w:rsidRPr="007B35C1" w:rsidRDefault="00F72C7B">
            <w:pPr>
              <w:pStyle w:val="TableParagraph"/>
              <w:spacing w:line="256" w:lineRule="exact"/>
              <w:ind w:left="110"/>
            </w:pPr>
            <w:r w:rsidRPr="007B35C1">
              <w:t>Prazo de recurso contra o indeferimento do pedido de isenção da taxa</w:t>
            </w:r>
          </w:p>
        </w:tc>
      </w:tr>
      <w:tr w:rsidR="00420E00" w:rsidRPr="007B35C1">
        <w:trPr>
          <w:trHeight w:val="275"/>
        </w:trPr>
        <w:tc>
          <w:tcPr>
            <w:tcW w:w="3259" w:type="dxa"/>
          </w:tcPr>
          <w:p w:rsidR="00420E00" w:rsidRPr="007B35C1" w:rsidRDefault="00913800">
            <w:pPr>
              <w:pStyle w:val="TableParagraph"/>
              <w:spacing w:line="256" w:lineRule="exact"/>
            </w:pPr>
            <w:r w:rsidRPr="007B35C1">
              <w:t>23</w:t>
            </w:r>
            <w:r w:rsidR="00BB5559" w:rsidRPr="007B35C1">
              <w:t>/09/2021</w:t>
            </w:r>
          </w:p>
        </w:tc>
        <w:tc>
          <w:tcPr>
            <w:tcW w:w="6945" w:type="dxa"/>
          </w:tcPr>
          <w:p w:rsidR="00420E00" w:rsidRPr="007B35C1" w:rsidRDefault="00F72C7B">
            <w:pPr>
              <w:pStyle w:val="TableParagraph"/>
              <w:spacing w:line="256" w:lineRule="exact"/>
              <w:ind w:left="110"/>
            </w:pPr>
            <w:r w:rsidRPr="007B35C1">
              <w:t>Homologação da lista de isentos da taxa de inscrição</w:t>
            </w:r>
          </w:p>
        </w:tc>
      </w:tr>
      <w:tr w:rsidR="00420E00" w:rsidRPr="007B35C1">
        <w:trPr>
          <w:trHeight w:val="275"/>
        </w:trPr>
        <w:tc>
          <w:tcPr>
            <w:tcW w:w="3259" w:type="dxa"/>
          </w:tcPr>
          <w:p w:rsidR="00420E00" w:rsidRPr="007B35C1" w:rsidRDefault="00913800">
            <w:pPr>
              <w:pStyle w:val="TableParagraph"/>
              <w:spacing w:line="256" w:lineRule="exact"/>
            </w:pPr>
            <w:r w:rsidRPr="007B35C1">
              <w:t>11</w:t>
            </w:r>
            <w:r w:rsidR="00BB5559" w:rsidRPr="007B35C1">
              <w:t>/10/2021</w:t>
            </w:r>
          </w:p>
        </w:tc>
        <w:tc>
          <w:tcPr>
            <w:tcW w:w="6945" w:type="dxa"/>
          </w:tcPr>
          <w:p w:rsidR="00420E00" w:rsidRPr="007B35C1" w:rsidRDefault="00F72C7B">
            <w:pPr>
              <w:pStyle w:val="TableParagraph"/>
              <w:spacing w:line="250" w:lineRule="exact"/>
              <w:ind w:left="110"/>
            </w:pPr>
            <w:r w:rsidRPr="007B35C1">
              <w:t>Último dia para o pagamento do boleto</w:t>
            </w:r>
          </w:p>
        </w:tc>
      </w:tr>
      <w:tr w:rsidR="00420E00" w:rsidRPr="007B35C1">
        <w:trPr>
          <w:trHeight w:val="275"/>
        </w:trPr>
        <w:tc>
          <w:tcPr>
            <w:tcW w:w="3259" w:type="dxa"/>
          </w:tcPr>
          <w:p w:rsidR="00420E00" w:rsidRPr="007B35C1" w:rsidRDefault="00913800">
            <w:pPr>
              <w:pStyle w:val="TableParagraph"/>
              <w:spacing w:line="256" w:lineRule="exact"/>
            </w:pPr>
            <w:r w:rsidRPr="007B35C1">
              <w:t>12</w:t>
            </w:r>
            <w:r w:rsidR="00BB5559" w:rsidRPr="007B35C1">
              <w:t>/10/2021</w:t>
            </w:r>
          </w:p>
        </w:tc>
        <w:tc>
          <w:tcPr>
            <w:tcW w:w="6945" w:type="dxa"/>
          </w:tcPr>
          <w:p w:rsidR="00420E00" w:rsidRPr="007B35C1" w:rsidRDefault="00F72C7B">
            <w:pPr>
              <w:pStyle w:val="TableParagraph"/>
              <w:spacing w:line="250" w:lineRule="exact"/>
              <w:ind w:left="110"/>
            </w:pPr>
            <w:r w:rsidRPr="007B35C1">
              <w:t>Publicação do rol de inscritos</w:t>
            </w:r>
          </w:p>
        </w:tc>
      </w:tr>
      <w:tr w:rsidR="00420E00" w:rsidRPr="007B35C1">
        <w:trPr>
          <w:trHeight w:val="277"/>
        </w:trPr>
        <w:tc>
          <w:tcPr>
            <w:tcW w:w="3259" w:type="dxa"/>
          </w:tcPr>
          <w:p w:rsidR="00420E00" w:rsidRPr="007B35C1" w:rsidRDefault="00913800">
            <w:pPr>
              <w:pStyle w:val="TableParagraph"/>
              <w:spacing w:line="258" w:lineRule="exact"/>
            </w:pPr>
            <w:r w:rsidRPr="007B35C1">
              <w:t>13</w:t>
            </w:r>
            <w:r w:rsidR="00BB5559" w:rsidRPr="007B35C1">
              <w:t>/10/2021</w:t>
            </w:r>
          </w:p>
        </w:tc>
        <w:tc>
          <w:tcPr>
            <w:tcW w:w="6945" w:type="dxa"/>
          </w:tcPr>
          <w:p w:rsidR="00420E00" w:rsidRPr="007B35C1" w:rsidRDefault="00F72C7B" w:rsidP="00BB5559">
            <w:pPr>
              <w:pStyle w:val="TableParagraph"/>
              <w:ind w:left="110"/>
            </w:pPr>
            <w:r w:rsidRPr="007B35C1">
              <w:t xml:space="preserve">Prazo para recursos </w:t>
            </w:r>
            <w:r w:rsidR="00BB5559" w:rsidRPr="007B35C1">
              <w:t>da lista de</w:t>
            </w:r>
            <w:r w:rsidRPr="007B35C1">
              <w:t xml:space="preserve"> inscrição</w:t>
            </w:r>
          </w:p>
        </w:tc>
      </w:tr>
      <w:tr w:rsidR="00420E00" w:rsidRPr="007B35C1">
        <w:trPr>
          <w:trHeight w:val="275"/>
        </w:trPr>
        <w:tc>
          <w:tcPr>
            <w:tcW w:w="3259" w:type="dxa"/>
          </w:tcPr>
          <w:p w:rsidR="00420E00" w:rsidRPr="007B35C1" w:rsidRDefault="00913800">
            <w:pPr>
              <w:pStyle w:val="TableParagraph"/>
              <w:spacing w:line="256" w:lineRule="exact"/>
            </w:pPr>
            <w:r w:rsidRPr="007B35C1">
              <w:t>14</w:t>
            </w:r>
            <w:r w:rsidR="00BB5559" w:rsidRPr="007B35C1">
              <w:t>/10/2021</w:t>
            </w:r>
          </w:p>
        </w:tc>
        <w:tc>
          <w:tcPr>
            <w:tcW w:w="6945" w:type="dxa"/>
          </w:tcPr>
          <w:p w:rsidR="00420E00" w:rsidRPr="007B35C1" w:rsidRDefault="00F72C7B">
            <w:pPr>
              <w:pStyle w:val="TableParagraph"/>
              <w:spacing w:line="250" w:lineRule="exact"/>
              <w:ind w:left="110"/>
            </w:pPr>
            <w:r w:rsidRPr="007B35C1">
              <w:t>Homologação das Inscrições</w:t>
            </w:r>
          </w:p>
        </w:tc>
      </w:tr>
      <w:tr w:rsidR="00420E00" w:rsidRPr="007B35C1">
        <w:trPr>
          <w:trHeight w:val="506"/>
        </w:trPr>
        <w:tc>
          <w:tcPr>
            <w:tcW w:w="3259" w:type="dxa"/>
          </w:tcPr>
          <w:p w:rsidR="00420E00" w:rsidRPr="007B35C1" w:rsidRDefault="00BB5559">
            <w:pPr>
              <w:pStyle w:val="TableParagraph"/>
              <w:spacing w:line="271" w:lineRule="exact"/>
              <w:rPr>
                <w:b/>
              </w:rPr>
            </w:pPr>
            <w:r w:rsidRPr="007B35C1">
              <w:rPr>
                <w:b/>
              </w:rPr>
              <w:t>17/10/2021</w:t>
            </w:r>
          </w:p>
        </w:tc>
        <w:tc>
          <w:tcPr>
            <w:tcW w:w="6945" w:type="dxa"/>
          </w:tcPr>
          <w:p w:rsidR="00420E00" w:rsidRPr="007B35C1" w:rsidRDefault="00F72C7B">
            <w:pPr>
              <w:pStyle w:val="TableParagraph"/>
              <w:spacing w:line="248" w:lineRule="exact"/>
              <w:ind w:left="110"/>
              <w:rPr>
                <w:b/>
              </w:rPr>
            </w:pPr>
            <w:r w:rsidRPr="007B35C1">
              <w:rPr>
                <w:b/>
              </w:rPr>
              <w:t>Realização da Prova Escrita</w:t>
            </w:r>
          </w:p>
          <w:p w:rsidR="00420E00" w:rsidRPr="007B35C1" w:rsidRDefault="00F72C7B">
            <w:pPr>
              <w:pStyle w:val="TableParagraph"/>
              <w:spacing w:line="238" w:lineRule="exact"/>
              <w:ind w:left="110"/>
              <w:rPr>
                <w:b/>
              </w:rPr>
            </w:pPr>
            <w:r w:rsidRPr="007B35C1">
              <w:rPr>
                <w:b/>
              </w:rPr>
              <w:t>Entrega dos Títulos</w:t>
            </w:r>
          </w:p>
        </w:tc>
      </w:tr>
      <w:tr w:rsidR="00420E00" w:rsidRPr="007B35C1">
        <w:trPr>
          <w:trHeight w:val="275"/>
        </w:trPr>
        <w:tc>
          <w:tcPr>
            <w:tcW w:w="3259" w:type="dxa"/>
          </w:tcPr>
          <w:p w:rsidR="00420E00" w:rsidRPr="007B35C1" w:rsidRDefault="00BB5559">
            <w:pPr>
              <w:pStyle w:val="TableParagraph"/>
              <w:spacing w:line="256" w:lineRule="exact"/>
            </w:pPr>
            <w:r w:rsidRPr="007B35C1">
              <w:t>18/10/2021</w:t>
            </w:r>
          </w:p>
        </w:tc>
        <w:tc>
          <w:tcPr>
            <w:tcW w:w="6945" w:type="dxa"/>
          </w:tcPr>
          <w:p w:rsidR="00420E00" w:rsidRPr="007B35C1" w:rsidRDefault="00F72C7B">
            <w:pPr>
              <w:pStyle w:val="TableParagraph"/>
              <w:spacing w:line="250" w:lineRule="exact"/>
              <w:ind w:left="110"/>
            </w:pPr>
            <w:r w:rsidRPr="007B35C1">
              <w:t>Divulgação do Gabarito da Prova Escrita</w:t>
            </w:r>
          </w:p>
        </w:tc>
      </w:tr>
      <w:tr w:rsidR="00420E00" w:rsidRPr="007B35C1">
        <w:trPr>
          <w:trHeight w:val="505"/>
        </w:trPr>
        <w:tc>
          <w:tcPr>
            <w:tcW w:w="3259" w:type="dxa"/>
          </w:tcPr>
          <w:p w:rsidR="00420E00" w:rsidRPr="007B35C1" w:rsidRDefault="00BB5559">
            <w:pPr>
              <w:pStyle w:val="TableParagraph"/>
              <w:spacing w:line="271" w:lineRule="exact"/>
            </w:pPr>
            <w:r w:rsidRPr="007B35C1">
              <w:t>19/10/2021</w:t>
            </w:r>
          </w:p>
        </w:tc>
        <w:tc>
          <w:tcPr>
            <w:tcW w:w="6945" w:type="dxa"/>
          </w:tcPr>
          <w:p w:rsidR="00420E00" w:rsidRPr="007B35C1" w:rsidRDefault="00F72C7B">
            <w:pPr>
              <w:pStyle w:val="TableParagraph"/>
              <w:spacing w:before="2" w:line="252" w:lineRule="exact"/>
              <w:ind w:left="110"/>
            </w:pPr>
            <w:r w:rsidRPr="007B35C1">
              <w:t>Prazo para recursos da formulação das questões e da discordância com o gabarito da prova escrita</w:t>
            </w:r>
          </w:p>
        </w:tc>
      </w:tr>
      <w:tr w:rsidR="00420E00" w:rsidRPr="007B35C1">
        <w:trPr>
          <w:trHeight w:val="506"/>
        </w:trPr>
        <w:tc>
          <w:tcPr>
            <w:tcW w:w="3259" w:type="dxa"/>
          </w:tcPr>
          <w:p w:rsidR="00420E00" w:rsidRPr="007B35C1" w:rsidRDefault="00BB5559">
            <w:pPr>
              <w:pStyle w:val="TableParagraph"/>
              <w:spacing w:line="271" w:lineRule="exact"/>
            </w:pPr>
            <w:r w:rsidRPr="007B35C1">
              <w:t>25/10/2021</w:t>
            </w:r>
          </w:p>
        </w:tc>
        <w:tc>
          <w:tcPr>
            <w:tcW w:w="6945" w:type="dxa"/>
          </w:tcPr>
          <w:p w:rsidR="00420E00" w:rsidRPr="007B35C1" w:rsidRDefault="00F72C7B">
            <w:pPr>
              <w:pStyle w:val="TableParagraph"/>
              <w:spacing w:before="2" w:line="252" w:lineRule="exact"/>
              <w:ind w:left="110"/>
            </w:pPr>
            <w:r w:rsidRPr="007B35C1">
              <w:t>Publicação do Gabarito Definitivo, Notas da prova escrita, prova de títulos e a respectiva classificação provisória</w:t>
            </w:r>
          </w:p>
        </w:tc>
      </w:tr>
      <w:tr w:rsidR="00420E00" w:rsidRPr="007B35C1">
        <w:trPr>
          <w:trHeight w:val="505"/>
        </w:trPr>
        <w:tc>
          <w:tcPr>
            <w:tcW w:w="3259" w:type="dxa"/>
          </w:tcPr>
          <w:p w:rsidR="00420E00" w:rsidRPr="007B35C1" w:rsidRDefault="00BB5559">
            <w:pPr>
              <w:pStyle w:val="TableParagraph"/>
              <w:spacing w:line="271" w:lineRule="exact"/>
            </w:pPr>
            <w:r w:rsidRPr="007B35C1">
              <w:t>26/10/2021</w:t>
            </w:r>
          </w:p>
        </w:tc>
        <w:tc>
          <w:tcPr>
            <w:tcW w:w="6945" w:type="dxa"/>
          </w:tcPr>
          <w:p w:rsidR="00420E00" w:rsidRPr="007B35C1" w:rsidRDefault="00F72C7B">
            <w:pPr>
              <w:pStyle w:val="TableParagraph"/>
              <w:spacing w:before="2" w:line="252" w:lineRule="exact"/>
              <w:ind w:left="110"/>
            </w:pPr>
            <w:r w:rsidRPr="007B35C1">
              <w:t>Prazo para recursos da nota da prova escrita, prova de títulos e classificação provisória</w:t>
            </w:r>
          </w:p>
        </w:tc>
      </w:tr>
      <w:tr w:rsidR="00420E00" w:rsidRPr="007B35C1">
        <w:trPr>
          <w:trHeight w:val="275"/>
        </w:trPr>
        <w:tc>
          <w:tcPr>
            <w:tcW w:w="3259" w:type="dxa"/>
          </w:tcPr>
          <w:p w:rsidR="00420E00" w:rsidRPr="007B35C1" w:rsidRDefault="00BB5559">
            <w:pPr>
              <w:pStyle w:val="TableParagraph"/>
              <w:spacing w:line="256" w:lineRule="exact"/>
            </w:pPr>
            <w:r w:rsidRPr="007B35C1">
              <w:t>28/10/2021</w:t>
            </w:r>
          </w:p>
        </w:tc>
        <w:tc>
          <w:tcPr>
            <w:tcW w:w="6945" w:type="dxa"/>
          </w:tcPr>
          <w:p w:rsidR="00420E00" w:rsidRPr="007B35C1" w:rsidRDefault="00F72C7B">
            <w:pPr>
              <w:pStyle w:val="TableParagraph"/>
              <w:spacing w:line="250" w:lineRule="exact"/>
              <w:ind w:left="110"/>
            </w:pPr>
            <w:r w:rsidRPr="007B35C1">
              <w:t>Homologação do resultado final</w:t>
            </w:r>
          </w:p>
        </w:tc>
      </w:tr>
    </w:tbl>
    <w:p w:rsidR="00F72C7B" w:rsidRPr="007B35C1" w:rsidRDefault="00F72C7B"/>
    <w:sectPr w:rsidR="00F72C7B" w:rsidRPr="007B35C1" w:rsidSect="00743034">
      <w:pgSz w:w="11910" w:h="16840"/>
      <w:pgMar w:top="1760" w:right="1020" w:bottom="280" w:left="460" w:header="71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429" w:rsidRDefault="00C05429">
      <w:r>
        <w:separator/>
      </w:r>
    </w:p>
  </w:endnote>
  <w:endnote w:type="continuationSeparator" w:id="1">
    <w:p w:rsidR="00C05429" w:rsidRDefault="00C0542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429" w:rsidRDefault="00C05429">
      <w:r>
        <w:separator/>
      </w:r>
    </w:p>
  </w:footnote>
  <w:footnote w:type="continuationSeparator" w:id="1">
    <w:p w:rsidR="00C05429" w:rsidRDefault="00C054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473" w:rsidRDefault="008B3473">
    <w:pPr>
      <w:pStyle w:val="Corpodetexto"/>
      <w:spacing w:line="14" w:lineRule="auto"/>
      <w:rPr>
        <w:sz w:val="20"/>
      </w:rPr>
    </w:pPr>
    <w:r w:rsidRPr="00874DF0">
      <w:rPr>
        <w:noProof/>
        <w:lang w:val="pt-BR" w:eastAsia="pt-BR" w:bidi="ar-SA"/>
      </w:rPr>
      <w:pict>
        <v:shapetype id="_x0000_t202" coordsize="21600,21600" o:spt="202" path="m,l,21600r21600,l21600,xe">
          <v:stroke joinstyle="miter"/>
          <v:path gradientshapeok="t" o:connecttype="rect"/>
        </v:shapetype>
        <v:shape id="Text Box 5" o:spid="_x0000_s4101" type="#_x0000_t202" style="position:absolute;margin-left:133.15pt;margin-top:34.6pt;width:328.9pt;height:29.25pt;z-index:-2526095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RirwIAAKkFAAAOAAAAZHJzL2Uyb0RvYy54bWysVNuOmzAQfa/Uf7D8zgJZEgJastoNoaq0&#10;vUi7/QAHTLBqbGo7ge2q/96xCcleXqq2PFiDPT5zZuZ4rq6HlqMDVZpJkeHwIsCIilJWTOwy/O2h&#10;8JYYaUNERbgUNMOPVOPr1ft3V32X0plsJK+oQgAidNp3GW6M6VLf12VDW6IvZEcFHNZStcTAr9r5&#10;lSI9oLfcnwXBwu+lqjolS6o17ObjIV45/LqmpflS15oaxDMM3IxblVu3dvVXVyTdKdI1rDzSIH/B&#10;oiVMQNATVE4MQXvF3kC1rFRSy9pclLL1ZV2zkrocIJsweJXNfUM66nKB4ujuVCb9/2DLz4evCrEq&#10;w3OMBGmhRQ90MOhWDmhuq9N3OgWn+w7czADb0GWXqe7uZPldIyHXDRE7eqOU7BtKKmAX2pv+s6sj&#10;jrYg2/6TrCAM2RvpgIZatbZ0UAwE6NClx1NnLJUSNqMwjoNLOCrh7DIOo9iR80k63e6UNh+obJE1&#10;Mqyg8w6dHO60sWxIOrnYYEIWjHPXfS5ebIDjuAOx4ao9syxcM5+SINksN8vIi2aLjRcFee7dFOvI&#10;WxRhPM8v8/U6D3/ZuGGUNqyqqLBhJmGF0Z817ijxURInaWnJWWXhLCWtdts1V+hAQNiF+1zN4eTs&#10;5r+k4YoAubxKKZxFwe0s8YrFMvaiIpp7SRwsvSBMbpNFECVRXrxM6Y4J+u8poT7DyXw2H8V0Jv0q&#10;t8B9b3MjacsMjA7O2gwvT04ktRLciMq11hDGR/tZKSz9cymg3VOjnWCtRke1mmE7AIpV8VZWjyBd&#10;JUFZIEKYd2A0Uv3EqIfZkWH9Y08UxYh/FCB/O2gmQ03GdjKIKOFqhg1Go7k240Dad4rtGkAeH5iQ&#10;N/BEaubUe2ZxfFgwD1wSx9llB87zf+d1nrCr3wAAAP//AwBQSwMEFAAGAAgAAAAhABNXuTngAAAA&#10;CgEAAA8AAABkcnMvZG93bnJldi54bWxMj8FOwzAQRO9I/IO1lbhRpwalJI1TVQhOSIg0HDg6sZtY&#10;jdchdtvw9yynclzN08zbYju7gZ3NFKxHCatlAsxg67XFTsJn/Xr/BCxEhVoNHo2EHxNgW97eFCrX&#10;/oKVOe9jx6gEQ64k9DGOOeeh7Y1TYelHg5Qd/ORUpHPquJ7UhcrdwEWSpNwpi7TQq9E896Y97k9O&#10;wu4Lqxf7/d58VIfK1nWW4Ft6lPJuMe82wKKZ4xWGP31Sh5KcGn9CHdggQaTpA6ES0kwAIyATjytg&#10;DZFivQZeFvz/C+UvAAAA//8DAFBLAQItABQABgAIAAAAIQC2gziS/gAAAOEBAAATAAAAAAAAAAAA&#10;AAAAAAAAAABbQ29udGVudF9UeXBlc10ueG1sUEsBAi0AFAAGAAgAAAAhADj9If/WAAAAlAEAAAsA&#10;AAAAAAAAAAAAAAAALwEAAF9yZWxzLy5yZWxzUEsBAi0AFAAGAAgAAAAhACjMJGKvAgAAqQUAAA4A&#10;AAAAAAAAAAAAAAAALgIAAGRycy9lMm9Eb2MueG1sUEsBAi0AFAAGAAgAAAAhABNXuTngAAAACgEA&#10;AA8AAAAAAAAAAAAAAAAACQUAAGRycy9kb3ducmV2LnhtbFBLBQYAAAAABAAEAPMAAAAWBgAAAAA=&#10;" filled="f" stroked="f">
          <v:textbox style="mso-next-textbox:#Text Box 5" inset="0,0,0,0">
            <w:txbxContent>
              <w:p w:rsidR="008B3473" w:rsidRDefault="008B3473">
                <w:pPr>
                  <w:spacing w:before="12"/>
                  <w:ind w:left="20" w:right="2" w:firstLine="307"/>
                  <w:rPr>
                    <w:sz w:val="24"/>
                  </w:rPr>
                </w:pPr>
                <w:r>
                  <w:rPr>
                    <w:sz w:val="24"/>
                  </w:rPr>
                  <w:t>PREFEITURA MUNICIPAL DE VITOR MEIRELES - SC PROCESSO SELETIVO SIMPLIFICADO – EDITAL 001/2021</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473" w:rsidRDefault="008B3473">
    <w:pPr>
      <w:pStyle w:val="Corpodetexto"/>
      <w:spacing w:line="14" w:lineRule="auto"/>
      <w:rPr>
        <w:sz w:val="20"/>
      </w:rPr>
    </w:pPr>
    <w:r w:rsidRPr="00874DF0">
      <w:rPr>
        <w:noProof/>
        <w:lang w:val="pt-BR" w:eastAsia="pt-BR" w:bidi="ar-SA"/>
      </w:rPr>
      <w:pict>
        <v:shapetype id="_x0000_t202" coordsize="21600,21600" o:spt="202" path="m,l,21600r21600,l21600,xe">
          <v:stroke joinstyle="miter"/>
          <v:path gradientshapeok="t" o:connecttype="rect"/>
        </v:shapetype>
        <v:shape id="Text Box 4" o:spid="_x0000_s4100" type="#_x0000_t202" style="position:absolute;margin-left:133.15pt;margin-top:34.6pt;width:328.9pt;height:29.25pt;z-index:-2526085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LXrwIAALAFAAAOAAAAZHJzL2Uyb0RvYy54bWysVG1vmzAQ/j5p/8HydwqkTgiopGpDmCZ1&#10;L1K7H+CACdbAZrYT6Kb9951NSNNWk6ZtfLAO+/zcPXeP7+p6aBt0YEpzKVIcXgQYMVHIkotdir88&#10;5N4SI22oKGkjBUvxI9P4evX2zVXfJWwma9mUTCEAETrpuxTXxnSJ7+uiZi3VF7JjAg4rqVpq4Fft&#10;/FLRHtDbxp8FwcLvpSo7JQumNexm4yFeOfyqYoX5VFWaGdSkGHIzblVu3drVX13RZKdoV/PimAb9&#10;iyxaygUEPUFl1FC0V/wVVMsLJbWszEUhW19WFS+Y4wBswuAFm/uadsxxgeLo7lQm/f9gi4+Hzwrx&#10;MsUEI0FbaNEDGwy6lQMitjp9pxNwuu/AzQywDV12THV3J4uvGgm5rqnYsRulZF8zWkJ2ob3pn10d&#10;cbQF2fYfZAlh6N5IBzRUqrWlg2IgQIcuPZ46Y1MpYJOEURRcwlEBZ5dRSKK5C0GT6XantHnHZIus&#10;kWIFnXfo9HCnjc2GJpOLDSZkzpvGdb8RzzbAcdyB2HDVntksXDN/xEG8WW6WxCOzxcYjQZZ5N/ma&#10;eIs8jObZZbZeZ+FPGzckSc3LkgkbZhJWSP6scUeJj5I4SUvLhpcWzqak1W67bhQ6UBB27r5jQc7c&#10;/OdpuCIAlxeUwhkJbmexly+WkUdyMvfiKFh6QRjfxouAxCTLn1O644L9OyXUpziez+ajmH7LLXDf&#10;a240abmB0dHwNsXLkxNNrAQ3onStNZQ3o31WCpv+Uymg3VOjnWCtRke1mmE7uJfh1GzFvJXlIyhY&#10;SRAYaBHGHhi1VN8x6mGEpFh/21PFMGreC3gFdt5MhpqM7WRQUcDVFBuMRnNtxrm07xTf1YA8vjMh&#10;b+ClVNyJ+CmL4/uCseC4HEeYnTvn/87radCufgEAAP//AwBQSwMEFAAGAAgAAAAhABNXuTngAAAA&#10;CgEAAA8AAABkcnMvZG93bnJldi54bWxMj8FOwzAQRO9I/IO1lbhRpwalJI1TVQhOSIg0HDg6sZtY&#10;jdchdtvw9yynclzN08zbYju7gZ3NFKxHCatlAsxg67XFTsJn/Xr/BCxEhVoNHo2EHxNgW97eFCrX&#10;/oKVOe9jx6gEQ64k9DGOOeeh7Y1TYelHg5Qd/ORUpHPquJ7UhcrdwEWSpNwpi7TQq9E896Y97k9O&#10;wu4Lqxf7/d58VIfK1nWW4Ft6lPJuMe82wKKZ4xWGP31Sh5KcGn9CHdggQaTpA6ES0kwAIyATjytg&#10;DZFivQZeFvz/C+UvAAAA//8DAFBLAQItABQABgAIAAAAIQC2gziS/gAAAOEBAAATAAAAAAAAAAAA&#10;AAAAAAAAAABbQ29udGVudF9UeXBlc10ueG1sUEsBAi0AFAAGAAgAAAAhADj9If/WAAAAlAEAAAsA&#10;AAAAAAAAAAAAAAAALwEAAF9yZWxzLy5yZWxzUEsBAi0AFAAGAAgAAAAhAIM8MtevAgAAsAUAAA4A&#10;AAAAAAAAAAAAAAAALgIAAGRycy9lMm9Eb2MueG1sUEsBAi0AFAAGAAgAAAAhABNXuTngAAAACgEA&#10;AA8AAAAAAAAAAAAAAAAACQUAAGRycy9kb3ducmV2LnhtbFBLBQYAAAAABAAEAPMAAAAWBgAAAAA=&#10;" filled="f" stroked="f">
          <v:textbox style="mso-next-textbox:#Text Box 4" inset="0,0,0,0">
            <w:txbxContent>
              <w:p w:rsidR="008B3473" w:rsidRDefault="008B3473">
                <w:pPr>
                  <w:spacing w:before="12"/>
                  <w:ind w:left="20" w:right="2" w:firstLine="307"/>
                  <w:rPr>
                    <w:sz w:val="24"/>
                  </w:rPr>
                </w:pPr>
                <w:r>
                  <w:rPr>
                    <w:sz w:val="24"/>
                  </w:rPr>
                  <w:t>PREFEITURA MUNICIPAL DE VITOR MEIRELES - SC PROCESSO SELETIVO SIMPLIFICADO – EDITAL 004/2019</w:t>
                </w:r>
              </w:p>
            </w:txbxContent>
          </v:textbox>
          <w10:wrap anchorx="page" anchory="page"/>
        </v:shape>
      </w:pict>
    </w:r>
    <w:r w:rsidRPr="00874DF0">
      <w:rPr>
        <w:noProof/>
        <w:lang w:val="pt-BR" w:eastAsia="pt-BR" w:bidi="ar-SA"/>
      </w:rPr>
      <w:pict>
        <v:shape id="Text Box 3" o:spid="_x0000_s4099" type="#_x0000_t202" style="position:absolute;margin-left:270.55pt;margin-top:74.95pt;width:55.1pt;height:14.35pt;z-index:-2526074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7A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CZqU7fqQSc7jtw0wNsQ5ctU9XdieKrQlxsasL39EZK0deUlJCdb266F1dH&#10;HGVAdv0HUUIYctDCAg2VbE3poBgI0KFLj+fOmFQK2FzE8XIJJwUc+VEQhHMbgSTT5U4q/Y6KFhkj&#10;xRIab8HJ8U5pkwxJJhcTi4ucNY1tfsOfbYDjuAOh4ao5M0nYXv6IvXgbbaPQCYPF1gm9LHNu8k3o&#10;LHJ/Oc9m2WaT+T9NXD9MalaWlJswk6788M/6dlL4qIizspRoWGngTEpK7nebRqIjAV3n9jsV5MLN&#10;fZ6GLQJweUHJD0LvNoidfBEtnTAP50689CLH8+PbeOGFcZjlzyndMU7/nRLqUxzPg/mopd9y8+z3&#10;mhtJWqZhcjSsTXF0diKJUeCWl7a1mrBmtC9KYdJ/KgW0e2q01auR6ChWPewG+zACE91oeSfKRxCw&#10;FCAw0CJMPTBqIb9j1MMESbH6diCSYtS85/AIzLiZDDkZu8kgvICrKdYYjeZGj2Pp0Em2rwF5fGZc&#10;3MBDqZgV8VMWp+cFU8FyOU0wM3Yu/63X05xd/wIAAP//AwBQSwMEFAAGAAgAAAAhADWxEDzgAAAA&#10;CwEAAA8AAABkcnMvZG93bnJldi54bWxMj8FOg0AQhu8mvsNmTLzZBW2xIEvTGD2ZmFI8eFxgCpuy&#10;s8huW3x7x5MeZ/4v/3yTb2Y7iDNO3jhSEC8iEEiNaw11Cj6q17s1CB80tXpwhAq+0cOmuL7Kdda6&#10;C5V43odOcAn5TCvoQxgzKX3To9V+4UYkzg5usjrwOHWynfSFy+0g76MokVYb4gu9HvG5x+a4P1kF&#10;208qX8zXe70rD6WpqjSit+So1O3NvH0CEXAOfzD86rM6FOxUuxO1XgwKVss4ZpSDZZqCYCJZxQ8g&#10;at48rhOQRS7//1D8AAAA//8DAFBLAQItABQABgAIAAAAIQC2gziS/gAAAOEBAAATAAAAAAAAAAAA&#10;AAAAAAAAAABbQ29udGVudF9UeXBlc10ueG1sUEsBAi0AFAAGAAgAAAAhADj9If/WAAAAlAEAAAsA&#10;AAAAAAAAAAAAAAAALwEAAF9yZWxzLy5yZWxzUEsBAi0AFAAGAAgAAAAhAJWJrsCvAgAArwUAAA4A&#10;AAAAAAAAAAAAAAAALgIAAGRycy9lMm9Eb2MueG1sUEsBAi0AFAAGAAgAAAAhADWxEDzgAAAACwEA&#10;AA8AAAAAAAAAAAAAAAAACQUAAGRycy9kb3ducmV2LnhtbFBLBQYAAAAABAAEAPMAAAAWBgAAAAA=&#10;" filled="f" stroked="f">
          <v:textbox style="mso-next-textbox:#Text Box 3" inset="0,0,0,0">
            <w:txbxContent>
              <w:p w:rsidR="008B3473" w:rsidRDefault="008B3473">
                <w:pPr>
                  <w:pStyle w:val="Corpodetexto"/>
                  <w:spacing w:before="13"/>
                  <w:ind w:left="20"/>
                </w:pPr>
                <w:r>
                  <w:t xml:space="preserve">ANEXO </w:t>
                </w:r>
                <w:r>
                  <w:rPr>
                    <w:noProof/>
                  </w:rPr>
                  <w:fldChar w:fldCharType="begin"/>
                </w:r>
                <w:r>
                  <w:rPr>
                    <w:noProof/>
                  </w:rPr>
                  <w:instrText xml:space="preserve"> PAGE  \* ROMAN </w:instrText>
                </w:r>
                <w:r>
                  <w:rPr>
                    <w:noProof/>
                  </w:rPr>
                  <w:fldChar w:fldCharType="separate"/>
                </w:r>
                <w:r w:rsidR="00CA2668">
                  <w:rPr>
                    <w:noProof/>
                  </w:rPr>
                  <w:t>IV</w:t>
                </w:r>
                <w:r>
                  <w:rPr>
                    <w:noProof/>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473" w:rsidRDefault="008B3473">
    <w:pPr>
      <w:pStyle w:val="Corpodetexto"/>
      <w:spacing w:line="14" w:lineRule="auto"/>
      <w:rPr>
        <w:sz w:val="20"/>
      </w:rPr>
    </w:pPr>
    <w:r w:rsidRPr="00874DF0">
      <w:rPr>
        <w:noProof/>
        <w:lang w:val="pt-BR" w:eastAsia="pt-BR" w:bidi="ar-SA"/>
      </w:rPr>
      <w:pict>
        <v:shapetype id="_x0000_t202" coordsize="21600,21600" o:spt="202" path="m,l,21600r21600,l21600,xe">
          <v:stroke joinstyle="miter"/>
          <v:path gradientshapeok="t" o:connecttype="rect"/>
        </v:shapetype>
        <v:shape id="Text Box 2" o:spid="_x0000_s4098" type="#_x0000_t202" style="position:absolute;margin-left:133.15pt;margin-top:34.6pt;width:328.9pt;height:29.25pt;z-index:-2526064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SdsAIAALAFAAAOAAAAZHJzL2Uyb0RvYy54bWysVG1vmzAQ/j5p/8Hyd8pLSAiopGpDmCZ1&#10;L1K7H+CACdbAZrYT6Kb9951NSJNWk6ZtfLAO+/zcPXeP7/pmaBt0oFIxwVPsX3kYUV6IkvFdir88&#10;5s4SI6UJL0kjOE3xE1X4ZvX2zXXfJTQQtWhKKhGAcJX0XYprrbvEdVVR05aoK9FRDoeVkC3R8Ct3&#10;bilJD+ht4waet3B7IctOioIqBbvZeIhXFr+qaKE/VZWiGjUphty0XaVdt2Z1V9ck2UnS1aw4pkH+&#10;IouWMA5BT1AZ0QTtJXsF1bJCCiUqfVWI1hVVxQpqOQAb33vB5qEmHbVcoDiqO5VJ/T/Y4uPhs0Ss&#10;THGAEScttOiRDhrdiQEFpjp9pxJweujATQ+wDV22TFV3L4qvCnGxrgnf0VspRV9TUkJ2vrnpnl0d&#10;cZQB2fYfRAlhyF4LCzRUsjWlg2IgQIcuPZ06Y1IpYDP0o8ibwVEBZ7PID6O5DUGS6XYnlX5HRYuM&#10;kWIJnbfo5HCvtMmGJJOLCcZFzprGdr/hFxvgOO5AbLhqzkwWtpk/Yi/eLDfL0AmDxcYJvSxzbvN1&#10;6CxyP5pns2y9zvyfJq4fJjUrS8pNmElYfvhnjTtKfJTESVpKNKw0cCYlJXfbdSPRgYCwc/sdC3Lm&#10;5l6mYYsAXF5Q8oPQuwtiJ18sIyfMw7kTR97S8fz4Ll54YRxm+SWle8bpv1NCfYrjeTAfxfRbbp79&#10;XnMjScs0jI6GtSlenpxIYiS44aVtrSasGe2zUpj0n0sB7Z4abQVrNDqqVQ/bwb6MmYluxLwV5RMo&#10;WAoQGGgRxh4YtZDfMephhKRYfdsTSTFq3nN4BWbeTIacjO1kEF7A1RRrjEZzrce5tO8k29WAPL4z&#10;Lm7hpVTMivg5i+P7grFguRxHmJk75//W63nQrn4BAAD//wMAUEsDBBQABgAIAAAAIQATV7k54AAA&#10;AAoBAAAPAAAAZHJzL2Rvd25yZXYueG1sTI/BTsMwEETvSPyDtZW4UacGpSSNU1UITkiINBw4OrGb&#10;WI3XIXbb8Pcsp3JczdPM22I7u4GdzRSsRwmrZQLMYOu1xU7CZ/16/wQsRIVaDR6NhB8TYFve3hQq&#10;1/6ClTnvY8eoBEOuJPQxjjnnoe2NU2HpR4OUHfzkVKRz6rie1IXK3cBFkqTcKYu00KvRPPemPe5P&#10;TsLuC6sX+/3efFSHytZ1luBbepTybjHvNsCimeMVhj99UoeSnBp/Qh3YIEGk6QOhEtJMACMgE48r&#10;YA2RYr0GXhb8/wvlLwAAAP//AwBQSwECLQAUAAYACAAAACEAtoM4kv4AAADhAQAAEwAAAAAAAAAA&#10;AAAAAAAAAAAAW0NvbnRlbnRfVHlwZXNdLnhtbFBLAQItABQABgAIAAAAIQA4/SH/1gAAAJQBAAAL&#10;AAAAAAAAAAAAAAAAAC8BAABfcmVscy8ucmVsc1BLAQItABQABgAIAAAAIQBQatSdsAIAALAFAAAO&#10;AAAAAAAAAAAAAAAAAC4CAABkcnMvZTJvRG9jLnhtbFBLAQItABQABgAIAAAAIQATV7k54AAAAAoB&#10;AAAPAAAAAAAAAAAAAAAAAAoFAABkcnMvZG93bnJldi54bWxQSwUGAAAAAAQABADzAAAAFwYAAAAA&#10;" filled="f" stroked="f">
          <v:textbox style="mso-next-textbox:#Text Box 2" inset="0,0,0,0">
            <w:txbxContent>
              <w:p w:rsidR="008B3473" w:rsidRDefault="008B3473">
                <w:pPr>
                  <w:spacing w:before="12"/>
                  <w:ind w:left="20" w:right="2" w:firstLine="307"/>
                  <w:rPr>
                    <w:sz w:val="24"/>
                  </w:rPr>
                </w:pPr>
                <w:r>
                  <w:rPr>
                    <w:sz w:val="24"/>
                  </w:rPr>
                  <w:t>PREFEITURA MUNICIPAL DE VITOR MEIRELES - SC PROCESSO SELETIVO SIMPLIFICADO – EDITAL 004/2019</w:t>
                </w:r>
              </w:p>
            </w:txbxContent>
          </v:textbox>
          <w10:wrap anchorx="page" anchory="page"/>
        </v:shape>
      </w:pict>
    </w:r>
    <w:r w:rsidRPr="00874DF0">
      <w:rPr>
        <w:noProof/>
        <w:lang w:val="pt-BR" w:eastAsia="pt-BR" w:bidi="ar-SA"/>
      </w:rPr>
      <w:pict>
        <v:shape id="Text Box 1" o:spid="_x0000_s4097" type="#_x0000_t202" style="position:absolute;margin-left:270.55pt;margin-top:74.95pt;width:55pt;height:14.35pt;z-index:-2526054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TmrgIAAK8FAAAOAAAAZHJzL2Uyb0RvYy54bWysVG1vmzAQ/j5p/8Hyd8rLSAqoZGpDmCZ1&#10;L1K7H+BgE6yBzWwn0E377zubkKatJk3b+IDO9vnxPXfP3dXbsWvRgSnNpchxeBFgxEQlKRe7HH+5&#10;L70EI22IoKSVguX4gWn8dvX61dXQZyySjWwpUwhAhM6GPseNMX3m+7pqWEf0heyZgMNaqo4YWKqd&#10;TxUZAL1r/SgIlv4gFe2VrJjWsFtMh3jl8OuaVeZTXWtmUJtjiM24v3L/rf37qyuS7RTpG14dwyB/&#10;EUVHuIBHT1AFMQTtFX8B1fFKSS1rc1HJzpd1zSvmOACbMHjG5q4hPXNcIDm6P6VJ/z/Y6uPhs0Kc&#10;Qu0wEqSDEt2z0aAbOaLQZmfodQZOdz24mRG2radlqvtbWX3VSMh1Q8SOXSslh4YRCtG5m/7Z1QlH&#10;W5Dt8EFSeIbsjXRAY606CwjJQIAOVXo4VcaGUsHmMk0WAZxUcBQmURQvbGw+yebLvdLmHZMdskaO&#10;FRTegZPDrTaT6+xi3xKy5G3rit+KJxuAOe3A03DVntkgXC1/pEG6STZJ7MXRcuPFQVF41+U69pZl&#10;eLko3hTrdRH+tO+GcdZwSpmwz8y6CuM/q9tR4ZMiTsrSsuXUwtmQtNpt161CBwK6Lt13TMiZm/80&#10;DJcv4PKMUhjFwU2UeuUyufTiMl546WWQeEGY3qTLIE7jonxK6ZYL9u+U0JDjdBEtJi39llvgvpfc&#10;SNZxA5Oj5V2Ok5MTyawCN4K60hrC28k+S4UN/zEVUO650E6vVqKTWM24HV1jxHMbbCV9AAErCQID&#10;LcLUA6OR6jtGA0yQHOtve6IYRu17AU1gx81sqNnYzgYRFVzNscFoMtdmGkv7XvFdA8hTmwl5DY1S&#10;cydi21FTFMDALmAqOC7HCWbHzvnaeT3O2dUvAAAA//8DAFBLAwQUAAYACAAAACEAD0t7P98AAAAL&#10;AQAADwAAAGRycy9kb3ducmV2LnhtbEyPQU+DQBCF7yb+h82YeLMLpsWCLE1j9GRipHjwuMAUNmVn&#10;kd22+O+dnuxx3vvy5r18M9tBnHDyxpGCeBGBQGpca6hT8FW9PaxB+KCp1YMjVPCLHjbF7U2us9ad&#10;qcTTLnSCQ8hnWkEfwphJ6ZserfYLNyKxt3eT1YHPqZPtpM8cbgf5GEWJtNoQf+j1iC89Nofd0SrY&#10;flP5an4+6s9yX5qqSiN6Tw5K3d/N22cQAefwD8OlPleHgjvV7kitF4OC1TKOGWVjmaYgmEhWF6Vm&#10;5WmdgCxyeb2h+AMAAP//AwBQSwECLQAUAAYACAAAACEAtoM4kv4AAADhAQAAEwAAAAAAAAAAAAAA&#10;AAAAAAAAW0NvbnRlbnRfVHlwZXNdLnhtbFBLAQItABQABgAIAAAAIQA4/SH/1gAAAJQBAAALAAAA&#10;AAAAAAAAAAAAAC8BAABfcmVscy8ucmVsc1BLAQItABQABgAIAAAAIQAsAPTmrgIAAK8FAAAOAAAA&#10;AAAAAAAAAAAAAC4CAABkcnMvZTJvRG9jLnhtbFBLAQItABQABgAIAAAAIQAPS3s/3wAAAAsBAAAP&#10;AAAAAAAAAAAAAAAAAAgFAABkcnMvZG93bnJldi54bWxQSwUGAAAAAAQABADzAAAAFAYAAAAA&#10;" filled="f" stroked="f">
          <v:textbox style="mso-next-textbox:#Text Box 1" inset="0,0,0,0">
            <w:txbxContent>
              <w:p w:rsidR="008B3473" w:rsidRDefault="008B3473">
                <w:pPr>
                  <w:pStyle w:val="Corpodetexto"/>
                  <w:spacing w:before="13"/>
                  <w:ind w:left="20"/>
                </w:pPr>
                <w:r>
                  <w:t xml:space="preserve">ANEXO </w:t>
                </w:r>
                <w:r>
                  <w:rPr>
                    <w:noProof/>
                  </w:rPr>
                  <w:fldChar w:fldCharType="begin"/>
                </w:r>
                <w:r>
                  <w:rPr>
                    <w:noProof/>
                  </w:rPr>
                  <w:instrText xml:space="preserve"> PAGE  \* ROMAN </w:instrText>
                </w:r>
                <w:r>
                  <w:rPr>
                    <w:noProof/>
                  </w:rPr>
                  <w:fldChar w:fldCharType="separate"/>
                </w:r>
                <w:r w:rsidR="00CA2668">
                  <w:rPr>
                    <w:noProof/>
                  </w:rPr>
                  <w:t>VII</w:t>
                </w:r>
                <w:r>
                  <w:rPr>
                    <w:noProof/>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40D8A"/>
    <w:multiLevelType w:val="multilevel"/>
    <w:tmpl w:val="487C2BC0"/>
    <w:lvl w:ilvl="0">
      <w:start w:val="1"/>
      <w:numFmt w:val="decimal"/>
      <w:lvlText w:val="%1."/>
      <w:lvlJc w:val="left"/>
      <w:pPr>
        <w:ind w:left="672" w:hanging="292"/>
      </w:pPr>
      <w:rPr>
        <w:rFonts w:ascii="Arial" w:eastAsia="Arial" w:hAnsi="Arial" w:cs="Arial" w:hint="default"/>
        <w:spacing w:val="-2"/>
        <w:w w:val="100"/>
        <w:sz w:val="22"/>
        <w:szCs w:val="22"/>
        <w:lang w:val="pt-PT" w:eastAsia="pt-PT" w:bidi="pt-PT"/>
      </w:rPr>
    </w:lvl>
    <w:lvl w:ilvl="1">
      <w:start w:val="1"/>
      <w:numFmt w:val="decimal"/>
      <w:lvlText w:val="%1.%2."/>
      <w:lvlJc w:val="left"/>
      <w:pPr>
        <w:ind w:left="672" w:hanging="446"/>
      </w:pPr>
      <w:rPr>
        <w:rFonts w:ascii="Arial" w:eastAsia="Arial" w:hAnsi="Arial" w:cs="Arial" w:hint="default"/>
        <w:spacing w:val="-2"/>
        <w:w w:val="100"/>
        <w:sz w:val="22"/>
        <w:szCs w:val="22"/>
        <w:lang w:val="pt-PT" w:eastAsia="pt-PT" w:bidi="pt-PT"/>
      </w:rPr>
    </w:lvl>
    <w:lvl w:ilvl="2">
      <w:numFmt w:val="bullet"/>
      <w:lvlText w:val="•"/>
      <w:lvlJc w:val="left"/>
      <w:pPr>
        <w:ind w:left="2629" w:hanging="446"/>
      </w:pPr>
      <w:rPr>
        <w:rFonts w:hint="default"/>
        <w:lang w:val="pt-PT" w:eastAsia="pt-PT" w:bidi="pt-PT"/>
      </w:rPr>
    </w:lvl>
    <w:lvl w:ilvl="3">
      <w:numFmt w:val="bullet"/>
      <w:lvlText w:val="•"/>
      <w:lvlJc w:val="left"/>
      <w:pPr>
        <w:ind w:left="3603" w:hanging="446"/>
      </w:pPr>
      <w:rPr>
        <w:rFonts w:hint="default"/>
        <w:lang w:val="pt-PT" w:eastAsia="pt-PT" w:bidi="pt-PT"/>
      </w:rPr>
    </w:lvl>
    <w:lvl w:ilvl="4">
      <w:numFmt w:val="bullet"/>
      <w:lvlText w:val="•"/>
      <w:lvlJc w:val="left"/>
      <w:pPr>
        <w:ind w:left="4578" w:hanging="446"/>
      </w:pPr>
      <w:rPr>
        <w:rFonts w:hint="default"/>
        <w:lang w:val="pt-PT" w:eastAsia="pt-PT" w:bidi="pt-PT"/>
      </w:rPr>
    </w:lvl>
    <w:lvl w:ilvl="5">
      <w:numFmt w:val="bullet"/>
      <w:lvlText w:val="•"/>
      <w:lvlJc w:val="left"/>
      <w:pPr>
        <w:ind w:left="5553" w:hanging="446"/>
      </w:pPr>
      <w:rPr>
        <w:rFonts w:hint="default"/>
        <w:lang w:val="pt-PT" w:eastAsia="pt-PT" w:bidi="pt-PT"/>
      </w:rPr>
    </w:lvl>
    <w:lvl w:ilvl="6">
      <w:numFmt w:val="bullet"/>
      <w:lvlText w:val="•"/>
      <w:lvlJc w:val="left"/>
      <w:pPr>
        <w:ind w:left="6527" w:hanging="446"/>
      </w:pPr>
      <w:rPr>
        <w:rFonts w:hint="default"/>
        <w:lang w:val="pt-PT" w:eastAsia="pt-PT" w:bidi="pt-PT"/>
      </w:rPr>
    </w:lvl>
    <w:lvl w:ilvl="7">
      <w:numFmt w:val="bullet"/>
      <w:lvlText w:val="•"/>
      <w:lvlJc w:val="left"/>
      <w:pPr>
        <w:ind w:left="7502" w:hanging="446"/>
      </w:pPr>
      <w:rPr>
        <w:rFonts w:hint="default"/>
        <w:lang w:val="pt-PT" w:eastAsia="pt-PT" w:bidi="pt-PT"/>
      </w:rPr>
    </w:lvl>
    <w:lvl w:ilvl="8">
      <w:numFmt w:val="bullet"/>
      <w:lvlText w:val="•"/>
      <w:lvlJc w:val="left"/>
      <w:pPr>
        <w:ind w:left="8477" w:hanging="446"/>
      </w:pPr>
      <w:rPr>
        <w:rFonts w:hint="default"/>
        <w:lang w:val="pt-PT" w:eastAsia="pt-PT" w:bidi="pt-PT"/>
      </w:rPr>
    </w:lvl>
  </w:abstractNum>
  <w:abstractNum w:abstractNumId="1">
    <w:nsid w:val="0F601188"/>
    <w:multiLevelType w:val="hybridMultilevel"/>
    <w:tmpl w:val="8F88CCF6"/>
    <w:lvl w:ilvl="0" w:tplc="8EFE479C">
      <w:start w:val="1"/>
      <w:numFmt w:val="lowerLetter"/>
      <w:lvlText w:val="%1)"/>
      <w:lvlJc w:val="left"/>
      <w:pPr>
        <w:ind w:left="930" w:hanging="258"/>
      </w:pPr>
      <w:rPr>
        <w:rFonts w:ascii="Arial" w:eastAsia="Arial" w:hAnsi="Arial" w:cs="Arial" w:hint="default"/>
        <w:spacing w:val="-2"/>
        <w:w w:val="100"/>
        <w:sz w:val="22"/>
        <w:szCs w:val="22"/>
        <w:lang w:val="pt-PT" w:eastAsia="pt-PT" w:bidi="pt-PT"/>
      </w:rPr>
    </w:lvl>
    <w:lvl w:ilvl="1" w:tplc="7B26E5F0">
      <w:numFmt w:val="bullet"/>
      <w:lvlText w:val="•"/>
      <w:lvlJc w:val="left"/>
      <w:pPr>
        <w:ind w:left="1888" w:hanging="258"/>
      </w:pPr>
      <w:rPr>
        <w:rFonts w:hint="default"/>
        <w:lang w:val="pt-PT" w:eastAsia="pt-PT" w:bidi="pt-PT"/>
      </w:rPr>
    </w:lvl>
    <w:lvl w:ilvl="2" w:tplc="CBC4D920">
      <w:numFmt w:val="bullet"/>
      <w:lvlText w:val="•"/>
      <w:lvlJc w:val="left"/>
      <w:pPr>
        <w:ind w:left="2837" w:hanging="258"/>
      </w:pPr>
      <w:rPr>
        <w:rFonts w:hint="default"/>
        <w:lang w:val="pt-PT" w:eastAsia="pt-PT" w:bidi="pt-PT"/>
      </w:rPr>
    </w:lvl>
    <w:lvl w:ilvl="3" w:tplc="53960A0C">
      <w:numFmt w:val="bullet"/>
      <w:lvlText w:val="•"/>
      <w:lvlJc w:val="left"/>
      <w:pPr>
        <w:ind w:left="3785" w:hanging="258"/>
      </w:pPr>
      <w:rPr>
        <w:rFonts w:hint="default"/>
        <w:lang w:val="pt-PT" w:eastAsia="pt-PT" w:bidi="pt-PT"/>
      </w:rPr>
    </w:lvl>
    <w:lvl w:ilvl="4" w:tplc="DDB40636">
      <w:numFmt w:val="bullet"/>
      <w:lvlText w:val="•"/>
      <w:lvlJc w:val="left"/>
      <w:pPr>
        <w:ind w:left="4734" w:hanging="258"/>
      </w:pPr>
      <w:rPr>
        <w:rFonts w:hint="default"/>
        <w:lang w:val="pt-PT" w:eastAsia="pt-PT" w:bidi="pt-PT"/>
      </w:rPr>
    </w:lvl>
    <w:lvl w:ilvl="5" w:tplc="B00A22DC">
      <w:numFmt w:val="bullet"/>
      <w:lvlText w:val="•"/>
      <w:lvlJc w:val="left"/>
      <w:pPr>
        <w:ind w:left="5683" w:hanging="258"/>
      </w:pPr>
      <w:rPr>
        <w:rFonts w:hint="default"/>
        <w:lang w:val="pt-PT" w:eastAsia="pt-PT" w:bidi="pt-PT"/>
      </w:rPr>
    </w:lvl>
    <w:lvl w:ilvl="6" w:tplc="D924CD26">
      <w:numFmt w:val="bullet"/>
      <w:lvlText w:val="•"/>
      <w:lvlJc w:val="left"/>
      <w:pPr>
        <w:ind w:left="6631" w:hanging="258"/>
      </w:pPr>
      <w:rPr>
        <w:rFonts w:hint="default"/>
        <w:lang w:val="pt-PT" w:eastAsia="pt-PT" w:bidi="pt-PT"/>
      </w:rPr>
    </w:lvl>
    <w:lvl w:ilvl="7" w:tplc="B8227782">
      <w:numFmt w:val="bullet"/>
      <w:lvlText w:val="•"/>
      <w:lvlJc w:val="left"/>
      <w:pPr>
        <w:ind w:left="7580" w:hanging="258"/>
      </w:pPr>
      <w:rPr>
        <w:rFonts w:hint="default"/>
        <w:lang w:val="pt-PT" w:eastAsia="pt-PT" w:bidi="pt-PT"/>
      </w:rPr>
    </w:lvl>
    <w:lvl w:ilvl="8" w:tplc="5030C752">
      <w:numFmt w:val="bullet"/>
      <w:lvlText w:val="•"/>
      <w:lvlJc w:val="left"/>
      <w:pPr>
        <w:ind w:left="8529" w:hanging="258"/>
      </w:pPr>
      <w:rPr>
        <w:rFonts w:hint="default"/>
        <w:lang w:val="pt-PT" w:eastAsia="pt-PT" w:bidi="pt-PT"/>
      </w:rPr>
    </w:lvl>
  </w:abstractNum>
  <w:abstractNum w:abstractNumId="2">
    <w:nsid w:val="116746A8"/>
    <w:multiLevelType w:val="hybridMultilevel"/>
    <w:tmpl w:val="BD0884FE"/>
    <w:lvl w:ilvl="0" w:tplc="73CE3B96">
      <w:start w:val="1"/>
      <w:numFmt w:val="lowerLetter"/>
      <w:lvlText w:val="%1)"/>
      <w:lvlJc w:val="left"/>
      <w:pPr>
        <w:ind w:left="930" w:hanging="258"/>
      </w:pPr>
      <w:rPr>
        <w:rFonts w:ascii="Arial" w:eastAsia="Arial" w:hAnsi="Arial" w:cs="Arial" w:hint="default"/>
        <w:spacing w:val="-2"/>
        <w:w w:val="100"/>
        <w:sz w:val="22"/>
        <w:szCs w:val="22"/>
        <w:lang w:val="pt-PT" w:eastAsia="pt-PT" w:bidi="pt-PT"/>
      </w:rPr>
    </w:lvl>
    <w:lvl w:ilvl="1" w:tplc="6624D29E">
      <w:numFmt w:val="bullet"/>
      <w:lvlText w:val="•"/>
      <w:lvlJc w:val="left"/>
      <w:pPr>
        <w:ind w:left="1888" w:hanging="258"/>
      </w:pPr>
      <w:rPr>
        <w:rFonts w:hint="default"/>
        <w:lang w:val="pt-PT" w:eastAsia="pt-PT" w:bidi="pt-PT"/>
      </w:rPr>
    </w:lvl>
    <w:lvl w:ilvl="2" w:tplc="75D6104C">
      <w:numFmt w:val="bullet"/>
      <w:lvlText w:val="•"/>
      <w:lvlJc w:val="left"/>
      <w:pPr>
        <w:ind w:left="2837" w:hanging="258"/>
      </w:pPr>
      <w:rPr>
        <w:rFonts w:hint="default"/>
        <w:lang w:val="pt-PT" w:eastAsia="pt-PT" w:bidi="pt-PT"/>
      </w:rPr>
    </w:lvl>
    <w:lvl w:ilvl="3" w:tplc="A462B088">
      <w:numFmt w:val="bullet"/>
      <w:lvlText w:val="•"/>
      <w:lvlJc w:val="left"/>
      <w:pPr>
        <w:ind w:left="3785" w:hanging="258"/>
      </w:pPr>
      <w:rPr>
        <w:rFonts w:hint="default"/>
        <w:lang w:val="pt-PT" w:eastAsia="pt-PT" w:bidi="pt-PT"/>
      </w:rPr>
    </w:lvl>
    <w:lvl w:ilvl="4" w:tplc="06706DCA">
      <w:numFmt w:val="bullet"/>
      <w:lvlText w:val="•"/>
      <w:lvlJc w:val="left"/>
      <w:pPr>
        <w:ind w:left="4734" w:hanging="258"/>
      </w:pPr>
      <w:rPr>
        <w:rFonts w:hint="default"/>
        <w:lang w:val="pt-PT" w:eastAsia="pt-PT" w:bidi="pt-PT"/>
      </w:rPr>
    </w:lvl>
    <w:lvl w:ilvl="5" w:tplc="6D10920E">
      <w:numFmt w:val="bullet"/>
      <w:lvlText w:val="•"/>
      <w:lvlJc w:val="left"/>
      <w:pPr>
        <w:ind w:left="5683" w:hanging="258"/>
      </w:pPr>
      <w:rPr>
        <w:rFonts w:hint="default"/>
        <w:lang w:val="pt-PT" w:eastAsia="pt-PT" w:bidi="pt-PT"/>
      </w:rPr>
    </w:lvl>
    <w:lvl w:ilvl="6" w:tplc="BACE0E8E">
      <w:numFmt w:val="bullet"/>
      <w:lvlText w:val="•"/>
      <w:lvlJc w:val="left"/>
      <w:pPr>
        <w:ind w:left="6631" w:hanging="258"/>
      </w:pPr>
      <w:rPr>
        <w:rFonts w:hint="default"/>
        <w:lang w:val="pt-PT" w:eastAsia="pt-PT" w:bidi="pt-PT"/>
      </w:rPr>
    </w:lvl>
    <w:lvl w:ilvl="7" w:tplc="D48A4A48">
      <w:numFmt w:val="bullet"/>
      <w:lvlText w:val="•"/>
      <w:lvlJc w:val="left"/>
      <w:pPr>
        <w:ind w:left="7580" w:hanging="258"/>
      </w:pPr>
      <w:rPr>
        <w:rFonts w:hint="default"/>
        <w:lang w:val="pt-PT" w:eastAsia="pt-PT" w:bidi="pt-PT"/>
      </w:rPr>
    </w:lvl>
    <w:lvl w:ilvl="8" w:tplc="0C149F3C">
      <w:numFmt w:val="bullet"/>
      <w:lvlText w:val="•"/>
      <w:lvlJc w:val="left"/>
      <w:pPr>
        <w:ind w:left="8529" w:hanging="258"/>
      </w:pPr>
      <w:rPr>
        <w:rFonts w:hint="default"/>
        <w:lang w:val="pt-PT" w:eastAsia="pt-PT" w:bidi="pt-PT"/>
      </w:rPr>
    </w:lvl>
  </w:abstractNum>
  <w:abstractNum w:abstractNumId="3">
    <w:nsid w:val="17490D2A"/>
    <w:multiLevelType w:val="hybridMultilevel"/>
    <w:tmpl w:val="50A6696A"/>
    <w:lvl w:ilvl="0" w:tplc="6E30A336">
      <w:numFmt w:val="bullet"/>
      <w:lvlText w:val="-"/>
      <w:lvlJc w:val="left"/>
      <w:pPr>
        <w:ind w:left="672" w:hanging="173"/>
      </w:pPr>
      <w:rPr>
        <w:rFonts w:ascii="Arial" w:eastAsia="Arial" w:hAnsi="Arial" w:cs="Arial" w:hint="default"/>
        <w:w w:val="100"/>
        <w:sz w:val="22"/>
        <w:szCs w:val="22"/>
        <w:lang w:val="pt-PT" w:eastAsia="pt-PT" w:bidi="pt-PT"/>
      </w:rPr>
    </w:lvl>
    <w:lvl w:ilvl="1" w:tplc="B9020556">
      <w:numFmt w:val="bullet"/>
      <w:lvlText w:val="•"/>
      <w:lvlJc w:val="left"/>
      <w:pPr>
        <w:ind w:left="1654" w:hanging="173"/>
      </w:pPr>
      <w:rPr>
        <w:rFonts w:hint="default"/>
        <w:lang w:val="pt-PT" w:eastAsia="pt-PT" w:bidi="pt-PT"/>
      </w:rPr>
    </w:lvl>
    <w:lvl w:ilvl="2" w:tplc="099E2D16">
      <w:numFmt w:val="bullet"/>
      <w:lvlText w:val="•"/>
      <w:lvlJc w:val="left"/>
      <w:pPr>
        <w:ind w:left="2629" w:hanging="173"/>
      </w:pPr>
      <w:rPr>
        <w:rFonts w:hint="default"/>
        <w:lang w:val="pt-PT" w:eastAsia="pt-PT" w:bidi="pt-PT"/>
      </w:rPr>
    </w:lvl>
    <w:lvl w:ilvl="3" w:tplc="12BE75D8">
      <w:numFmt w:val="bullet"/>
      <w:lvlText w:val="•"/>
      <w:lvlJc w:val="left"/>
      <w:pPr>
        <w:ind w:left="3603" w:hanging="173"/>
      </w:pPr>
      <w:rPr>
        <w:rFonts w:hint="default"/>
        <w:lang w:val="pt-PT" w:eastAsia="pt-PT" w:bidi="pt-PT"/>
      </w:rPr>
    </w:lvl>
    <w:lvl w:ilvl="4" w:tplc="7EE47CE2">
      <w:numFmt w:val="bullet"/>
      <w:lvlText w:val="•"/>
      <w:lvlJc w:val="left"/>
      <w:pPr>
        <w:ind w:left="4578" w:hanging="173"/>
      </w:pPr>
      <w:rPr>
        <w:rFonts w:hint="default"/>
        <w:lang w:val="pt-PT" w:eastAsia="pt-PT" w:bidi="pt-PT"/>
      </w:rPr>
    </w:lvl>
    <w:lvl w:ilvl="5" w:tplc="7E145962">
      <w:numFmt w:val="bullet"/>
      <w:lvlText w:val="•"/>
      <w:lvlJc w:val="left"/>
      <w:pPr>
        <w:ind w:left="5553" w:hanging="173"/>
      </w:pPr>
      <w:rPr>
        <w:rFonts w:hint="default"/>
        <w:lang w:val="pt-PT" w:eastAsia="pt-PT" w:bidi="pt-PT"/>
      </w:rPr>
    </w:lvl>
    <w:lvl w:ilvl="6" w:tplc="95DA406A">
      <w:numFmt w:val="bullet"/>
      <w:lvlText w:val="•"/>
      <w:lvlJc w:val="left"/>
      <w:pPr>
        <w:ind w:left="6527" w:hanging="173"/>
      </w:pPr>
      <w:rPr>
        <w:rFonts w:hint="default"/>
        <w:lang w:val="pt-PT" w:eastAsia="pt-PT" w:bidi="pt-PT"/>
      </w:rPr>
    </w:lvl>
    <w:lvl w:ilvl="7" w:tplc="A77A7BE2">
      <w:numFmt w:val="bullet"/>
      <w:lvlText w:val="•"/>
      <w:lvlJc w:val="left"/>
      <w:pPr>
        <w:ind w:left="7502" w:hanging="173"/>
      </w:pPr>
      <w:rPr>
        <w:rFonts w:hint="default"/>
        <w:lang w:val="pt-PT" w:eastAsia="pt-PT" w:bidi="pt-PT"/>
      </w:rPr>
    </w:lvl>
    <w:lvl w:ilvl="8" w:tplc="F016064C">
      <w:numFmt w:val="bullet"/>
      <w:lvlText w:val="•"/>
      <w:lvlJc w:val="left"/>
      <w:pPr>
        <w:ind w:left="8477" w:hanging="173"/>
      </w:pPr>
      <w:rPr>
        <w:rFonts w:hint="default"/>
        <w:lang w:val="pt-PT" w:eastAsia="pt-PT" w:bidi="pt-PT"/>
      </w:rPr>
    </w:lvl>
  </w:abstractNum>
  <w:abstractNum w:abstractNumId="4">
    <w:nsid w:val="1AF43209"/>
    <w:multiLevelType w:val="multilevel"/>
    <w:tmpl w:val="BEE4B108"/>
    <w:lvl w:ilvl="0">
      <w:start w:val="1"/>
      <w:numFmt w:val="decimal"/>
      <w:lvlText w:val="%1"/>
      <w:lvlJc w:val="left"/>
      <w:pPr>
        <w:ind w:left="858" w:hanging="186"/>
      </w:pPr>
      <w:rPr>
        <w:rFonts w:hint="default"/>
        <w:spacing w:val="-123"/>
        <w:w w:val="100"/>
        <w:u w:val="thick" w:color="000000"/>
        <w:lang w:val="pt-PT" w:eastAsia="pt-PT" w:bidi="pt-PT"/>
      </w:rPr>
    </w:lvl>
    <w:lvl w:ilvl="1">
      <w:start w:val="1"/>
      <w:numFmt w:val="decimal"/>
      <w:lvlText w:val="%1.%2."/>
      <w:lvlJc w:val="left"/>
      <w:pPr>
        <w:ind w:left="1103" w:hanging="431"/>
      </w:pPr>
      <w:rPr>
        <w:rFonts w:ascii="Arial" w:eastAsia="Arial" w:hAnsi="Arial" w:cs="Arial" w:hint="default"/>
        <w:b/>
        <w:bCs/>
        <w:spacing w:val="-2"/>
        <w:w w:val="100"/>
        <w:sz w:val="22"/>
        <w:szCs w:val="22"/>
        <w:lang w:val="pt-PT" w:eastAsia="pt-PT" w:bidi="pt-PT"/>
      </w:rPr>
    </w:lvl>
    <w:lvl w:ilvl="2">
      <w:numFmt w:val="bullet"/>
      <w:lvlText w:val="•"/>
      <w:lvlJc w:val="left"/>
      <w:pPr>
        <w:ind w:left="2136" w:hanging="431"/>
      </w:pPr>
      <w:rPr>
        <w:rFonts w:hint="default"/>
        <w:lang w:val="pt-PT" w:eastAsia="pt-PT" w:bidi="pt-PT"/>
      </w:rPr>
    </w:lvl>
    <w:lvl w:ilvl="3">
      <w:numFmt w:val="bullet"/>
      <w:lvlText w:val="•"/>
      <w:lvlJc w:val="left"/>
      <w:pPr>
        <w:ind w:left="3172" w:hanging="431"/>
      </w:pPr>
      <w:rPr>
        <w:rFonts w:hint="default"/>
        <w:lang w:val="pt-PT" w:eastAsia="pt-PT" w:bidi="pt-PT"/>
      </w:rPr>
    </w:lvl>
    <w:lvl w:ilvl="4">
      <w:numFmt w:val="bullet"/>
      <w:lvlText w:val="•"/>
      <w:lvlJc w:val="left"/>
      <w:pPr>
        <w:ind w:left="4208" w:hanging="431"/>
      </w:pPr>
      <w:rPr>
        <w:rFonts w:hint="default"/>
        <w:lang w:val="pt-PT" w:eastAsia="pt-PT" w:bidi="pt-PT"/>
      </w:rPr>
    </w:lvl>
    <w:lvl w:ilvl="5">
      <w:numFmt w:val="bullet"/>
      <w:lvlText w:val="•"/>
      <w:lvlJc w:val="left"/>
      <w:pPr>
        <w:ind w:left="5245" w:hanging="431"/>
      </w:pPr>
      <w:rPr>
        <w:rFonts w:hint="default"/>
        <w:lang w:val="pt-PT" w:eastAsia="pt-PT" w:bidi="pt-PT"/>
      </w:rPr>
    </w:lvl>
    <w:lvl w:ilvl="6">
      <w:numFmt w:val="bullet"/>
      <w:lvlText w:val="•"/>
      <w:lvlJc w:val="left"/>
      <w:pPr>
        <w:ind w:left="6281" w:hanging="431"/>
      </w:pPr>
      <w:rPr>
        <w:rFonts w:hint="default"/>
        <w:lang w:val="pt-PT" w:eastAsia="pt-PT" w:bidi="pt-PT"/>
      </w:rPr>
    </w:lvl>
    <w:lvl w:ilvl="7">
      <w:numFmt w:val="bullet"/>
      <w:lvlText w:val="•"/>
      <w:lvlJc w:val="left"/>
      <w:pPr>
        <w:ind w:left="7317" w:hanging="431"/>
      </w:pPr>
      <w:rPr>
        <w:rFonts w:hint="default"/>
        <w:lang w:val="pt-PT" w:eastAsia="pt-PT" w:bidi="pt-PT"/>
      </w:rPr>
    </w:lvl>
    <w:lvl w:ilvl="8">
      <w:numFmt w:val="bullet"/>
      <w:lvlText w:val="•"/>
      <w:lvlJc w:val="left"/>
      <w:pPr>
        <w:ind w:left="8353" w:hanging="431"/>
      </w:pPr>
      <w:rPr>
        <w:rFonts w:hint="default"/>
        <w:lang w:val="pt-PT" w:eastAsia="pt-PT" w:bidi="pt-PT"/>
      </w:rPr>
    </w:lvl>
  </w:abstractNum>
  <w:abstractNum w:abstractNumId="5">
    <w:nsid w:val="27F22212"/>
    <w:multiLevelType w:val="multilevel"/>
    <w:tmpl w:val="2D42A23A"/>
    <w:lvl w:ilvl="0">
      <w:start w:val="1"/>
      <w:numFmt w:val="decimal"/>
      <w:lvlText w:val="%1."/>
      <w:lvlJc w:val="left"/>
      <w:pPr>
        <w:ind w:left="919" w:hanging="247"/>
      </w:pPr>
      <w:rPr>
        <w:rFonts w:ascii="Arial" w:eastAsia="Arial" w:hAnsi="Arial" w:cs="Arial" w:hint="default"/>
        <w:b/>
        <w:bCs/>
        <w:spacing w:val="-2"/>
        <w:w w:val="100"/>
        <w:sz w:val="22"/>
        <w:szCs w:val="22"/>
        <w:lang w:val="pt-PT" w:eastAsia="pt-PT" w:bidi="pt-PT"/>
      </w:rPr>
    </w:lvl>
    <w:lvl w:ilvl="1">
      <w:start w:val="1"/>
      <w:numFmt w:val="decimal"/>
      <w:lvlText w:val="%1.%2."/>
      <w:lvlJc w:val="left"/>
      <w:pPr>
        <w:ind w:left="672" w:hanging="769"/>
      </w:pPr>
      <w:rPr>
        <w:rFonts w:ascii="Arial" w:eastAsia="Arial" w:hAnsi="Arial" w:cs="Arial" w:hint="default"/>
        <w:spacing w:val="-2"/>
        <w:w w:val="100"/>
        <w:sz w:val="22"/>
        <w:szCs w:val="22"/>
        <w:lang w:val="pt-PT" w:eastAsia="pt-PT" w:bidi="pt-PT"/>
      </w:rPr>
    </w:lvl>
    <w:lvl w:ilvl="2">
      <w:start w:val="1"/>
      <w:numFmt w:val="decimal"/>
      <w:lvlText w:val="%1.%2.%3."/>
      <w:lvlJc w:val="left"/>
      <w:pPr>
        <w:ind w:left="672" w:hanging="647"/>
      </w:pPr>
      <w:rPr>
        <w:rFonts w:ascii="Arial" w:eastAsia="Arial" w:hAnsi="Arial" w:cs="Arial" w:hint="default"/>
        <w:spacing w:val="-2"/>
        <w:w w:val="100"/>
        <w:sz w:val="22"/>
        <w:szCs w:val="22"/>
        <w:lang w:val="pt-PT" w:eastAsia="pt-PT" w:bidi="pt-PT"/>
      </w:rPr>
    </w:lvl>
    <w:lvl w:ilvl="3">
      <w:start w:val="1"/>
      <w:numFmt w:val="decimal"/>
      <w:lvlText w:val="%1.%2.%3.%4"/>
      <w:lvlJc w:val="left"/>
      <w:pPr>
        <w:ind w:left="672" w:hanging="758"/>
      </w:pPr>
      <w:rPr>
        <w:rFonts w:ascii="Arial" w:eastAsia="Arial" w:hAnsi="Arial" w:cs="Arial" w:hint="default"/>
        <w:spacing w:val="-2"/>
        <w:w w:val="100"/>
        <w:sz w:val="22"/>
        <w:szCs w:val="22"/>
        <w:lang w:val="pt-PT" w:eastAsia="pt-PT" w:bidi="pt-PT"/>
      </w:rPr>
    </w:lvl>
    <w:lvl w:ilvl="4">
      <w:numFmt w:val="bullet"/>
      <w:lvlText w:val="•"/>
      <w:lvlJc w:val="left"/>
      <w:pPr>
        <w:ind w:left="2586" w:hanging="758"/>
      </w:pPr>
      <w:rPr>
        <w:rFonts w:hint="default"/>
        <w:lang w:val="pt-PT" w:eastAsia="pt-PT" w:bidi="pt-PT"/>
      </w:rPr>
    </w:lvl>
    <w:lvl w:ilvl="5">
      <w:numFmt w:val="bullet"/>
      <w:lvlText w:val="•"/>
      <w:lvlJc w:val="left"/>
      <w:pPr>
        <w:ind w:left="3893" w:hanging="758"/>
      </w:pPr>
      <w:rPr>
        <w:rFonts w:hint="default"/>
        <w:lang w:val="pt-PT" w:eastAsia="pt-PT" w:bidi="pt-PT"/>
      </w:rPr>
    </w:lvl>
    <w:lvl w:ilvl="6">
      <w:numFmt w:val="bullet"/>
      <w:lvlText w:val="•"/>
      <w:lvlJc w:val="left"/>
      <w:pPr>
        <w:ind w:left="5199" w:hanging="758"/>
      </w:pPr>
      <w:rPr>
        <w:rFonts w:hint="default"/>
        <w:lang w:val="pt-PT" w:eastAsia="pt-PT" w:bidi="pt-PT"/>
      </w:rPr>
    </w:lvl>
    <w:lvl w:ilvl="7">
      <w:numFmt w:val="bullet"/>
      <w:lvlText w:val="•"/>
      <w:lvlJc w:val="left"/>
      <w:pPr>
        <w:ind w:left="6506" w:hanging="758"/>
      </w:pPr>
      <w:rPr>
        <w:rFonts w:hint="default"/>
        <w:lang w:val="pt-PT" w:eastAsia="pt-PT" w:bidi="pt-PT"/>
      </w:rPr>
    </w:lvl>
    <w:lvl w:ilvl="8">
      <w:numFmt w:val="bullet"/>
      <w:lvlText w:val="•"/>
      <w:lvlJc w:val="left"/>
      <w:pPr>
        <w:ind w:left="7813" w:hanging="758"/>
      </w:pPr>
      <w:rPr>
        <w:rFonts w:hint="default"/>
        <w:lang w:val="pt-PT" w:eastAsia="pt-PT" w:bidi="pt-PT"/>
      </w:rPr>
    </w:lvl>
  </w:abstractNum>
  <w:abstractNum w:abstractNumId="6">
    <w:nsid w:val="29776DC5"/>
    <w:multiLevelType w:val="multilevel"/>
    <w:tmpl w:val="2D42A23A"/>
    <w:lvl w:ilvl="0">
      <w:start w:val="1"/>
      <w:numFmt w:val="decimal"/>
      <w:lvlText w:val="%1."/>
      <w:lvlJc w:val="left"/>
      <w:pPr>
        <w:ind w:left="919" w:hanging="247"/>
      </w:pPr>
      <w:rPr>
        <w:rFonts w:ascii="Arial" w:eastAsia="Arial" w:hAnsi="Arial" w:cs="Arial" w:hint="default"/>
        <w:b/>
        <w:bCs/>
        <w:spacing w:val="-2"/>
        <w:w w:val="100"/>
        <w:sz w:val="22"/>
        <w:szCs w:val="22"/>
        <w:lang w:val="pt-PT" w:eastAsia="pt-PT" w:bidi="pt-PT"/>
      </w:rPr>
    </w:lvl>
    <w:lvl w:ilvl="1">
      <w:start w:val="1"/>
      <w:numFmt w:val="decimal"/>
      <w:lvlText w:val="%1.%2."/>
      <w:lvlJc w:val="left"/>
      <w:pPr>
        <w:ind w:left="672" w:hanging="769"/>
      </w:pPr>
      <w:rPr>
        <w:rFonts w:ascii="Arial" w:eastAsia="Arial" w:hAnsi="Arial" w:cs="Arial" w:hint="default"/>
        <w:spacing w:val="-2"/>
        <w:w w:val="100"/>
        <w:sz w:val="22"/>
        <w:szCs w:val="22"/>
        <w:lang w:val="pt-PT" w:eastAsia="pt-PT" w:bidi="pt-PT"/>
      </w:rPr>
    </w:lvl>
    <w:lvl w:ilvl="2">
      <w:start w:val="1"/>
      <w:numFmt w:val="decimal"/>
      <w:lvlText w:val="%1.%2.%3."/>
      <w:lvlJc w:val="left"/>
      <w:pPr>
        <w:ind w:left="672" w:hanging="647"/>
      </w:pPr>
      <w:rPr>
        <w:rFonts w:ascii="Arial" w:eastAsia="Arial" w:hAnsi="Arial" w:cs="Arial" w:hint="default"/>
        <w:spacing w:val="-2"/>
        <w:w w:val="100"/>
        <w:sz w:val="22"/>
        <w:szCs w:val="22"/>
        <w:lang w:val="pt-PT" w:eastAsia="pt-PT" w:bidi="pt-PT"/>
      </w:rPr>
    </w:lvl>
    <w:lvl w:ilvl="3">
      <w:start w:val="1"/>
      <w:numFmt w:val="decimal"/>
      <w:lvlText w:val="%1.%2.%3.%4"/>
      <w:lvlJc w:val="left"/>
      <w:pPr>
        <w:ind w:left="672" w:hanging="758"/>
      </w:pPr>
      <w:rPr>
        <w:rFonts w:ascii="Arial" w:eastAsia="Arial" w:hAnsi="Arial" w:cs="Arial" w:hint="default"/>
        <w:spacing w:val="-2"/>
        <w:w w:val="100"/>
        <w:sz w:val="22"/>
        <w:szCs w:val="22"/>
        <w:lang w:val="pt-PT" w:eastAsia="pt-PT" w:bidi="pt-PT"/>
      </w:rPr>
    </w:lvl>
    <w:lvl w:ilvl="4">
      <w:numFmt w:val="bullet"/>
      <w:lvlText w:val="•"/>
      <w:lvlJc w:val="left"/>
      <w:pPr>
        <w:ind w:left="2586" w:hanging="758"/>
      </w:pPr>
      <w:rPr>
        <w:rFonts w:hint="default"/>
        <w:lang w:val="pt-PT" w:eastAsia="pt-PT" w:bidi="pt-PT"/>
      </w:rPr>
    </w:lvl>
    <w:lvl w:ilvl="5">
      <w:numFmt w:val="bullet"/>
      <w:lvlText w:val="•"/>
      <w:lvlJc w:val="left"/>
      <w:pPr>
        <w:ind w:left="3893" w:hanging="758"/>
      </w:pPr>
      <w:rPr>
        <w:rFonts w:hint="default"/>
        <w:lang w:val="pt-PT" w:eastAsia="pt-PT" w:bidi="pt-PT"/>
      </w:rPr>
    </w:lvl>
    <w:lvl w:ilvl="6">
      <w:numFmt w:val="bullet"/>
      <w:lvlText w:val="•"/>
      <w:lvlJc w:val="left"/>
      <w:pPr>
        <w:ind w:left="5199" w:hanging="758"/>
      </w:pPr>
      <w:rPr>
        <w:rFonts w:hint="default"/>
        <w:lang w:val="pt-PT" w:eastAsia="pt-PT" w:bidi="pt-PT"/>
      </w:rPr>
    </w:lvl>
    <w:lvl w:ilvl="7">
      <w:numFmt w:val="bullet"/>
      <w:lvlText w:val="•"/>
      <w:lvlJc w:val="left"/>
      <w:pPr>
        <w:ind w:left="6506" w:hanging="758"/>
      </w:pPr>
      <w:rPr>
        <w:rFonts w:hint="default"/>
        <w:lang w:val="pt-PT" w:eastAsia="pt-PT" w:bidi="pt-PT"/>
      </w:rPr>
    </w:lvl>
    <w:lvl w:ilvl="8">
      <w:numFmt w:val="bullet"/>
      <w:lvlText w:val="•"/>
      <w:lvlJc w:val="left"/>
      <w:pPr>
        <w:ind w:left="7813" w:hanging="758"/>
      </w:pPr>
      <w:rPr>
        <w:rFonts w:hint="default"/>
        <w:lang w:val="pt-PT" w:eastAsia="pt-PT" w:bidi="pt-PT"/>
      </w:rPr>
    </w:lvl>
  </w:abstractNum>
  <w:abstractNum w:abstractNumId="7">
    <w:nsid w:val="29875225"/>
    <w:multiLevelType w:val="multilevel"/>
    <w:tmpl w:val="2790163C"/>
    <w:lvl w:ilvl="0">
      <w:start w:val="4"/>
      <w:numFmt w:val="decimal"/>
      <w:lvlText w:val="%1"/>
      <w:lvlJc w:val="left"/>
      <w:pPr>
        <w:ind w:left="1287" w:hanging="616"/>
      </w:pPr>
      <w:rPr>
        <w:rFonts w:hint="default"/>
        <w:lang w:val="pt-PT" w:eastAsia="pt-PT" w:bidi="pt-PT"/>
      </w:rPr>
    </w:lvl>
    <w:lvl w:ilvl="1">
      <w:start w:val="4"/>
      <w:numFmt w:val="decimal"/>
      <w:lvlText w:val="%1.%2"/>
      <w:lvlJc w:val="left"/>
      <w:pPr>
        <w:ind w:left="1287" w:hanging="616"/>
      </w:pPr>
      <w:rPr>
        <w:rFonts w:hint="default"/>
        <w:lang w:val="pt-PT" w:eastAsia="pt-PT" w:bidi="pt-PT"/>
      </w:rPr>
    </w:lvl>
    <w:lvl w:ilvl="2">
      <w:start w:val="3"/>
      <w:numFmt w:val="decimal"/>
      <w:lvlText w:val="%1.%2.%3."/>
      <w:lvlJc w:val="left"/>
      <w:pPr>
        <w:ind w:left="1287" w:hanging="616"/>
      </w:pPr>
      <w:rPr>
        <w:rFonts w:ascii="Arial" w:eastAsia="Arial" w:hAnsi="Arial" w:cs="Arial" w:hint="default"/>
        <w:spacing w:val="-2"/>
        <w:w w:val="100"/>
        <w:sz w:val="22"/>
        <w:szCs w:val="22"/>
        <w:lang w:val="pt-PT" w:eastAsia="pt-PT" w:bidi="pt-PT"/>
      </w:rPr>
    </w:lvl>
    <w:lvl w:ilvl="3">
      <w:numFmt w:val="bullet"/>
      <w:lvlText w:val="•"/>
      <w:lvlJc w:val="left"/>
      <w:pPr>
        <w:ind w:left="4023" w:hanging="616"/>
      </w:pPr>
      <w:rPr>
        <w:rFonts w:hint="default"/>
        <w:lang w:val="pt-PT" w:eastAsia="pt-PT" w:bidi="pt-PT"/>
      </w:rPr>
    </w:lvl>
    <w:lvl w:ilvl="4">
      <w:numFmt w:val="bullet"/>
      <w:lvlText w:val="•"/>
      <w:lvlJc w:val="left"/>
      <w:pPr>
        <w:ind w:left="4938" w:hanging="616"/>
      </w:pPr>
      <w:rPr>
        <w:rFonts w:hint="default"/>
        <w:lang w:val="pt-PT" w:eastAsia="pt-PT" w:bidi="pt-PT"/>
      </w:rPr>
    </w:lvl>
    <w:lvl w:ilvl="5">
      <w:numFmt w:val="bullet"/>
      <w:lvlText w:val="•"/>
      <w:lvlJc w:val="left"/>
      <w:pPr>
        <w:ind w:left="5853" w:hanging="616"/>
      </w:pPr>
      <w:rPr>
        <w:rFonts w:hint="default"/>
        <w:lang w:val="pt-PT" w:eastAsia="pt-PT" w:bidi="pt-PT"/>
      </w:rPr>
    </w:lvl>
    <w:lvl w:ilvl="6">
      <w:numFmt w:val="bullet"/>
      <w:lvlText w:val="•"/>
      <w:lvlJc w:val="left"/>
      <w:pPr>
        <w:ind w:left="6767" w:hanging="616"/>
      </w:pPr>
      <w:rPr>
        <w:rFonts w:hint="default"/>
        <w:lang w:val="pt-PT" w:eastAsia="pt-PT" w:bidi="pt-PT"/>
      </w:rPr>
    </w:lvl>
    <w:lvl w:ilvl="7">
      <w:numFmt w:val="bullet"/>
      <w:lvlText w:val="•"/>
      <w:lvlJc w:val="left"/>
      <w:pPr>
        <w:ind w:left="7682" w:hanging="616"/>
      </w:pPr>
      <w:rPr>
        <w:rFonts w:hint="default"/>
        <w:lang w:val="pt-PT" w:eastAsia="pt-PT" w:bidi="pt-PT"/>
      </w:rPr>
    </w:lvl>
    <w:lvl w:ilvl="8">
      <w:numFmt w:val="bullet"/>
      <w:lvlText w:val="•"/>
      <w:lvlJc w:val="left"/>
      <w:pPr>
        <w:ind w:left="8597" w:hanging="616"/>
      </w:pPr>
      <w:rPr>
        <w:rFonts w:hint="default"/>
        <w:lang w:val="pt-PT" w:eastAsia="pt-PT" w:bidi="pt-PT"/>
      </w:rPr>
    </w:lvl>
  </w:abstractNum>
  <w:abstractNum w:abstractNumId="8">
    <w:nsid w:val="2C8B0CDD"/>
    <w:multiLevelType w:val="multilevel"/>
    <w:tmpl w:val="39F26A80"/>
    <w:lvl w:ilvl="0">
      <w:start w:val="10"/>
      <w:numFmt w:val="decimal"/>
      <w:lvlText w:val="%1"/>
      <w:lvlJc w:val="left"/>
      <w:pPr>
        <w:ind w:left="1223" w:hanging="551"/>
      </w:pPr>
      <w:rPr>
        <w:rFonts w:hint="default"/>
        <w:lang w:val="pt-PT" w:eastAsia="pt-PT" w:bidi="pt-PT"/>
      </w:rPr>
    </w:lvl>
    <w:lvl w:ilvl="1">
      <w:start w:val="5"/>
      <w:numFmt w:val="decimal"/>
      <w:lvlText w:val="%1.%2."/>
      <w:lvlJc w:val="left"/>
      <w:pPr>
        <w:ind w:left="1223" w:hanging="551"/>
      </w:pPr>
      <w:rPr>
        <w:rFonts w:ascii="Arial" w:eastAsia="Arial" w:hAnsi="Arial" w:cs="Arial" w:hint="default"/>
        <w:spacing w:val="-2"/>
        <w:w w:val="100"/>
        <w:sz w:val="22"/>
        <w:szCs w:val="22"/>
        <w:lang w:val="pt-PT" w:eastAsia="pt-PT" w:bidi="pt-PT"/>
      </w:rPr>
    </w:lvl>
    <w:lvl w:ilvl="2">
      <w:start w:val="1"/>
      <w:numFmt w:val="decimal"/>
      <w:lvlText w:val="%1.%2.%3."/>
      <w:lvlJc w:val="left"/>
      <w:pPr>
        <w:ind w:left="1410" w:hanging="738"/>
      </w:pPr>
      <w:rPr>
        <w:rFonts w:ascii="Arial" w:eastAsia="Arial" w:hAnsi="Arial" w:cs="Arial" w:hint="default"/>
        <w:spacing w:val="-2"/>
        <w:w w:val="100"/>
        <w:sz w:val="22"/>
        <w:szCs w:val="22"/>
        <w:lang w:val="pt-PT" w:eastAsia="pt-PT" w:bidi="pt-PT"/>
      </w:rPr>
    </w:lvl>
    <w:lvl w:ilvl="3">
      <w:numFmt w:val="bullet"/>
      <w:lvlText w:val="•"/>
      <w:lvlJc w:val="left"/>
      <w:pPr>
        <w:ind w:left="3421" w:hanging="738"/>
      </w:pPr>
      <w:rPr>
        <w:rFonts w:hint="default"/>
        <w:lang w:val="pt-PT" w:eastAsia="pt-PT" w:bidi="pt-PT"/>
      </w:rPr>
    </w:lvl>
    <w:lvl w:ilvl="4">
      <w:numFmt w:val="bullet"/>
      <w:lvlText w:val="•"/>
      <w:lvlJc w:val="left"/>
      <w:pPr>
        <w:ind w:left="4422" w:hanging="738"/>
      </w:pPr>
      <w:rPr>
        <w:rFonts w:hint="default"/>
        <w:lang w:val="pt-PT" w:eastAsia="pt-PT" w:bidi="pt-PT"/>
      </w:rPr>
    </w:lvl>
    <w:lvl w:ilvl="5">
      <w:numFmt w:val="bullet"/>
      <w:lvlText w:val="•"/>
      <w:lvlJc w:val="left"/>
      <w:pPr>
        <w:ind w:left="5422" w:hanging="738"/>
      </w:pPr>
      <w:rPr>
        <w:rFonts w:hint="default"/>
        <w:lang w:val="pt-PT" w:eastAsia="pt-PT" w:bidi="pt-PT"/>
      </w:rPr>
    </w:lvl>
    <w:lvl w:ilvl="6">
      <w:numFmt w:val="bullet"/>
      <w:lvlText w:val="•"/>
      <w:lvlJc w:val="left"/>
      <w:pPr>
        <w:ind w:left="6423" w:hanging="738"/>
      </w:pPr>
      <w:rPr>
        <w:rFonts w:hint="default"/>
        <w:lang w:val="pt-PT" w:eastAsia="pt-PT" w:bidi="pt-PT"/>
      </w:rPr>
    </w:lvl>
    <w:lvl w:ilvl="7">
      <w:numFmt w:val="bullet"/>
      <w:lvlText w:val="•"/>
      <w:lvlJc w:val="left"/>
      <w:pPr>
        <w:ind w:left="7424" w:hanging="738"/>
      </w:pPr>
      <w:rPr>
        <w:rFonts w:hint="default"/>
        <w:lang w:val="pt-PT" w:eastAsia="pt-PT" w:bidi="pt-PT"/>
      </w:rPr>
    </w:lvl>
    <w:lvl w:ilvl="8">
      <w:numFmt w:val="bullet"/>
      <w:lvlText w:val="•"/>
      <w:lvlJc w:val="left"/>
      <w:pPr>
        <w:ind w:left="8424" w:hanging="738"/>
      </w:pPr>
      <w:rPr>
        <w:rFonts w:hint="default"/>
        <w:lang w:val="pt-PT" w:eastAsia="pt-PT" w:bidi="pt-PT"/>
      </w:rPr>
    </w:lvl>
  </w:abstractNum>
  <w:abstractNum w:abstractNumId="9">
    <w:nsid w:val="3207788C"/>
    <w:multiLevelType w:val="hybridMultilevel"/>
    <w:tmpl w:val="C596836E"/>
    <w:lvl w:ilvl="0" w:tplc="BAC47B1C">
      <w:start w:val="1"/>
      <w:numFmt w:val="upperRoman"/>
      <w:lvlText w:val="%1"/>
      <w:lvlJc w:val="left"/>
      <w:pPr>
        <w:ind w:left="672" w:hanging="128"/>
      </w:pPr>
      <w:rPr>
        <w:rFonts w:ascii="Arial" w:eastAsia="Arial" w:hAnsi="Arial" w:cs="Arial" w:hint="default"/>
        <w:b/>
        <w:bCs/>
        <w:w w:val="100"/>
        <w:sz w:val="22"/>
        <w:szCs w:val="22"/>
        <w:lang w:val="pt-PT" w:eastAsia="pt-PT" w:bidi="pt-PT"/>
      </w:rPr>
    </w:lvl>
    <w:lvl w:ilvl="1" w:tplc="749E2EB8">
      <w:numFmt w:val="bullet"/>
      <w:lvlText w:val="•"/>
      <w:lvlJc w:val="left"/>
      <w:pPr>
        <w:ind w:left="1654" w:hanging="128"/>
      </w:pPr>
      <w:rPr>
        <w:rFonts w:hint="default"/>
        <w:lang w:val="pt-PT" w:eastAsia="pt-PT" w:bidi="pt-PT"/>
      </w:rPr>
    </w:lvl>
    <w:lvl w:ilvl="2" w:tplc="C506FD0C">
      <w:numFmt w:val="bullet"/>
      <w:lvlText w:val="•"/>
      <w:lvlJc w:val="left"/>
      <w:pPr>
        <w:ind w:left="2629" w:hanging="128"/>
      </w:pPr>
      <w:rPr>
        <w:rFonts w:hint="default"/>
        <w:lang w:val="pt-PT" w:eastAsia="pt-PT" w:bidi="pt-PT"/>
      </w:rPr>
    </w:lvl>
    <w:lvl w:ilvl="3" w:tplc="72E436A4">
      <w:numFmt w:val="bullet"/>
      <w:lvlText w:val="•"/>
      <w:lvlJc w:val="left"/>
      <w:pPr>
        <w:ind w:left="3603" w:hanging="128"/>
      </w:pPr>
      <w:rPr>
        <w:rFonts w:hint="default"/>
        <w:lang w:val="pt-PT" w:eastAsia="pt-PT" w:bidi="pt-PT"/>
      </w:rPr>
    </w:lvl>
    <w:lvl w:ilvl="4" w:tplc="AF7C93DA">
      <w:numFmt w:val="bullet"/>
      <w:lvlText w:val="•"/>
      <w:lvlJc w:val="left"/>
      <w:pPr>
        <w:ind w:left="4578" w:hanging="128"/>
      </w:pPr>
      <w:rPr>
        <w:rFonts w:hint="default"/>
        <w:lang w:val="pt-PT" w:eastAsia="pt-PT" w:bidi="pt-PT"/>
      </w:rPr>
    </w:lvl>
    <w:lvl w:ilvl="5" w:tplc="B4362074">
      <w:numFmt w:val="bullet"/>
      <w:lvlText w:val="•"/>
      <w:lvlJc w:val="left"/>
      <w:pPr>
        <w:ind w:left="5553" w:hanging="128"/>
      </w:pPr>
      <w:rPr>
        <w:rFonts w:hint="default"/>
        <w:lang w:val="pt-PT" w:eastAsia="pt-PT" w:bidi="pt-PT"/>
      </w:rPr>
    </w:lvl>
    <w:lvl w:ilvl="6" w:tplc="510E1FB0">
      <w:numFmt w:val="bullet"/>
      <w:lvlText w:val="•"/>
      <w:lvlJc w:val="left"/>
      <w:pPr>
        <w:ind w:left="6527" w:hanging="128"/>
      </w:pPr>
      <w:rPr>
        <w:rFonts w:hint="default"/>
        <w:lang w:val="pt-PT" w:eastAsia="pt-PT" w:bidi="pt-PT"/>
      </w:rPr>
    </w:lvl>
    <w:lvl w:ilvl="7" w:tplc="11B0DAFA">
      <w:numFmt w:val="bullet"/>
      <w:lvlText w:val="•"/>
      <w:lvlJc w:val="left"/>
      <w:pPr>
        <w:ind w:left="7502" w:hanging="128"/>
      </w:pPr>
      <w:rPr>
        <w:rFonts w:hint="default"/>
        <w:lang w:val="pt-PT" w:eastAsia="pt-PT" w:bidi="pt-PT"/>
      </w:rPr>
    </w:lvl>
    <w:lvl w:ilvl="8" w:tplc="65BA1D6A">
      <w:numFmt w:val="bullet"/>
      <w:lvlText w:val="•"/>
      <w:lvlJc w:val="left"/>
      <w:pPr>
        <w:ind w:left="8477" w:hanging="128"/>
      </w:pPr>
      <w:rPr>
        <w:rFonts w:hint="default"/>
        <w:lang w:val="pt-PT" w:eastAsia="pt-PT" w:bidi="pt-PT"/>
      </w:rPr>
    </w:lvl>
  </w:abstractNum>
  <w:abstractNum w:abstractNumId="10">
    <w:nsid w:val="3D291EDB"/>
    <w:multiLevelType w:val="hybridMultilevel"/>
    <w:tmpl w:val="E110BD0A"/>
    <w:lvl w:ilvl="0" w:tplc="C72A2530">
      <w:start w:val="1"/>
      <w:numFmt w:val="lowerLetter"/>
      <w:lvlText w:val="%1)"/>
      <w:lvlJc w:val="left"/>
      <w:pPr>
        <w:ind w:left="930" w:hanging="258"/>
      </w:pPr>
      <w:rPr>
        <w:rFonts w:ascii="Arial" w:eastAsia="Arial" w:hAnsi="Arial" w:cs="Arial" w:hint="default"/>
        <w:spacing w:val="-2"/>
        <w:w w:val="100"/>
        <w:sz w:val="22"/>
        <w:szCs w:val="22"/>
        <w:lang w:val="pt-PT" w:eastAsia="pt-PT" w:bidi="pt-PT"/>
      </w:rPr>
    </w:lvl>
    <w:lvl w:ilvl="1" w:tplc="241E004E">
      <w:numFmt w:val="bullet"/>
      <w:lvlText w:val="•"/>
      <w:lvlJc w:val="left"/>
      <w:pPr>
        <w:ind w:left="1888" w:hanging="258"/>
      </w:pPr>
      <w:rPr>
        <w:rFonts w:hint="default"/>
        <w:lang w:val="pt-PT" w:eastAsia="pt-PT" w:bidi="pt-PT"/>
      </w:rPr>
    </w:lvl>
    <w:lvl w:ilvl="2" w:tplc="13B43514">
      <w:numFmt w:val="bullet"/>
      <w:lvlText w:val="•"/>
      <w:lvlJc w:val="left"/>
      <w:pPr>
        <w:ind w:left="2837" w:hanging="258"/>
      </w:pPr>
      <w:rPr>
        <w:rFonts w:hint="default"/>
        <w:lang w:val="pt-PT" w:eastAsia="pt-PT" w:bidi="pt-PT"/>
      </w:rPr>
    </w:lvl>
    <w:lvl w:ilvl="3" w:tplc="B082EB4E">
      <w:numFmt w:val="bullet"/>
      <w:lvlText w:val="•"/>
      <w:lvlJc w:val="left"/>
      <w:pPr>
        <w:ind w:left="3785" w:hanging="258"/>
      </w:pPr>
      <w:rPr>
        <w:rFonts w:hint="default"/>
        <w:lang w:val="pt-PT" w:eastAsia="pt-PT" w:bidi="pt-PT"/>
      </w:rPr>
    </w:lvl>
    <w:lvl w:ilvl="4" w:tplc="CA501A66">
      <w:numFmt w:val="bullet"/>
      <w:lvlText w:val="•"/>
      <w:lvlJc w:val="left"/>
      <w:pPr>
        <w:ind w:left="4734" w:hanging="258"/>
      </w:pPr>
      <w:rPr>
        <w:rFonts w:hint="default"/>
        <w:lang w:val="pt-PT" w:eastAsia="pt-PT" w:bidi="pt-PT"/>
      </w:rPr>
    </w:lvl>
    <w:lvl w:ilvl="5" w:tplc="0548FA5E">
      <w:numFmt w:val="bullet"/>
      <w:lvlText w:val="•"/>
      <w:lvlJc w:val="left"/>
      <w:pPr>
        <w:ind w:left="5683" w:hanging="258"/>
      </w:pPr>
      <w:rPr>
        <w:rFonts w:hint="default"/>
        <w:lang w:val="pt-PT" w:eastAsia="pt-PT" w:bidi="pt-PT"/>
      </w:rPr>
    </w:lvl>
    <w:lvl w:ilvl="6" w:tplc="9CC23438">
      <w:numFmt w:val="bullet"/>
      <w:lvlText w:val="•"/>
      <w:lvlJc w:val="left"/>
      <w:pPr>
        <w:ind w:left="6631" w:hanging="258"/>
      </w:pPr>
      <w:rPr>
        <w:rFonts w:hint="default"/>
        <w:lang w:val="pt-PT" w:eastAsia="pt-PT" w:bidi="pt-PT"/>
      </w:rPr>
    </w:lvl>
    <w:lvl w:ilvl="7" w:tplc="D326EEC2">
      <w:numFmt w:val="bullet"/>
      <w:lvlText w:val="•"/>
      <w:lvlJc w:val="left"/>
      <w:pPr>
        <w:ind w:left="7580" w:hanging="258"/>
      </w:pPr>
      <w:rPr>
        <w:rFonts w:hint="default"/>
        <w:lang w:val="pt-PT" w:eastAsia="pt-PT" w:bidi="pt-PT"/>
      </w:rPr>
    </w:lvl>
    <w:lvl w:ilvl="8" w:tplc="256854E8">
      <w:numFmt w:val="bullet"/>
      <w:lvlText w:val="•"/>
      <w:lvlJc w:val="left"/>
      <w:pPr>
        <w:ind w:left="8529" w:hanging="258"/>
      </w:pPr>
      <w:rPr>
        <w:rFonts w:hint="default"/>
        <w:lang w:val="pt-PT" w:eastAsia="pt-PT" w:bidi="pt-PT"/>
      </w:rPr>
    </w:lvl>
  </w:abstractNum>
  <w:abstractNum w:abstractNumId="11">
    <w:nsid w:val="43DC1DF8"/>
    <w:multiLevelType w:val="multilevel"/>
    <w:tmpl w:val="500C39C6"/>
    <w:lvl w:ilvl="0">
      <w:start w:val="9"/>
      <w:numFmt w:val="decimal"/>
      <w:lvlText w:val="%1"/>
      <w:lvlJc w:val="left"/>
      <w:pPr>
        <w:ind w:left="672" w:hanging="774"/>
      </w:pPr>
      <w:rPr>
        <w:rFonts w:hint="default"/>
        <w:lang w:val="pt-PT" w:eastAsia="pt-PT" w:bidi="pt-PT"/>
      </w:rPr>
    </w:lvl>
    <w:lvl w:ilvl="1">
      <w:start w:val="14"/>
      <w:numFmt w:val="decimal"/>
      <w:lvlText w:val="%1.%2"/>
      <w:lvlJc w:val="left"/>
      <w:pPr>
        <w:ind w:left="672" w:hanging="774"/>
      </w:pPr>
      <w:rPr>
        <w:rFonts w:hint="default"/>
        <w:lang w:val="pt-PT" w:eastAsia="pt-PT" w:bidi="pt-PT"/>
      </w:rPr>
    </w:lvl>
    <w:lvl w:ilvl="2">
      <w:start w:val="1"/>
      <w:numFmt w:val="decimal"/>
      <w:lvlText w:val="%1.%2.%3."/>
      <w:lvlJc w:val="left"/>
      <w:pPr>
        <w:ind w:left="672" w:hanging="774"/>
      </w:pPr>
      <w:rPr>
        <w:rFonts w:ascii="Arial" w:eastAsia="Arial" w:hAnsi="Arial" w:cs="Arial" w:hint="default"/>
        <w:spacing w:val="-2"/>
        <w:w w:val="100"/>
        <w:sz w:val="22"/>
        <w:szCs w:val="22"/>
        <w:lang w:val="pt-PT" w:eastAsia="pt-PT" w:bidi="pt-PT"/>
      </w:rPr>
    </w:lvl>
    <w:lvl w:ilvl="3">
      <w:start w:val="1"/>
      <w:numFmt w:val="upperRoman"/>
      <w:lvlText w:val="%4"/>
      <w:lvlJc w:val="left"/>
      <w:pPr>
        <w:ind w:left="1503" w:hanging="123"/>
      </w:pPr>
      <w:rPr>
        <w:rFonts w:ascii="Arial" w:eastAsia="Arial" w:hAnsi="Arial" w:cs="Arial" w:hint="default"/>
        <w:w w:val="100"/>
        <w:sz w:val="22"/>
        <w:szCs w:val="22"/>
        <w:lang w:val="pt-PT" w:eastAsia="pt-PT" w:bidi="pt-PT"/>
      </w:rPr>
    </w:lvl>
    <w:lvl w:ilvl="4">
      <w:numFmt w:val="bullet"/>
      <w:lvlText w:val="•"/>
      <w:lvlJc w:val="left"/>
      <w:pPr>
        <w:ind w:left="4475" w:hanging="123"/>
      </w:pPr>
      <w:rPr>
        <w:rFonts w:hint="default"/>
        <w:lang w:val="pt-PT" w:eastAsia="pt-PT" w:bidi="pt-PT"/>
      </w:rPr>
    </w:lvl>
    <w:lvl w:ilvl="5">
      <w:numFmt w:val="bullet"/>
      <w:lvlText w:val="•"/>
      <w:lvlJc w:val="left"/>
      <w:pPr>
        <w:ind w:left="5467" w:hanging="123"/>
      </w:pPr>
      <w:rPr>
        <w:rFonts w:hint="default"/>
        <w:lang w:val="pt-PT" w:eastAsia="pt-PT" w:bidi="pt-PT"/>
      </w:rPr>
    </w:lvl>
    <w:lvl w:ilvl="6">
      <w:numFmt w:val="bullet"/>
      <w:lvlText w:val="•"/>
      <w:lvlJc w:val="left"/>
      <w:pPr>
        <w:ind w:left="6459" w:hanging="123"/>
      </w:pPr>
      <w:rPr>
        <w:rFonts w:hint="default"/>
        <w:lang w:val="pt-PT" w:eastAsia="pt-PT" w:bidi="pt-PT"/>
      </w:rPr>
    </w:lvl>
    <w:lvl w:ilvl="7">
      <w:numFmt w:val="bullet"/>
      <w:lvlText w:val="•"/>
      <w:lvlJc w:val="left"/>
      <w:pPr>
        <w:ind w:left="7450" w:hanging="123"/>
      </w:pPr>
      <w:rPr>
        <w:rFonts w:hint="default"/>
        <w:lang w:val="pt-PT" w:eastAsia="pt-PT" w:bidi="pt-PT"/>
      </w:rPr>
    </w:lvl>
    <w:lvl w:ilvl="8">
      <w:numFmt w:val="bullet"/>
      <w:lvlText w:val="•"/>
      <w:lvlJc w:val="left"/>
      <w:pPr>
        <w:ind w:left="8442" w:hanging="123"/>
      </w:pPr>
      <w:rPr>
        <w:rFonts w:hint="default"/>
        <w:lang w:val="pt-PT" w:eastAsia="pt-PT" w:bidi="pt-PT"/>
      </w:rPr>
    </w:lvl>
  </w:abstractNum>
  <w:abstractNum w:abstractNumId="12">
    <w:nsid w:val="468236F3"/>
    <w:multiLevelType w:val="multilevel"/>
    <w:tmpl w:val="6E8EB53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C57602C"/>
    <w:multiLevelType w:val="hybridMultilevel"/>
    <w:tmpl w:val="7C9259BE"/>
    <w:lvl w:ilvl="0" w:tplc="3718F89C">
      <w:start w:val="1"/>
      <w:numFmt w:val="lowerLetter"/>
      <w:lvlText w:val="%1)"/>
      <w:lvlJc w:val="left"/>
      <w:pPr>
        <w:ind w:left="672" w:hanging="296"/>
      </w:pPr>
      <w:rPr>
        <w:rFonts w:ascii="Arial" w:eastAsia="Arial" w:hAnsi="Arial" w:cs="Arial" w:hint="default"/>
        <w:spacing w:val="-2"/>
        <w:w w:val="100"/>
        <w:sz w:val="22"/>
        <w:szCs w:val="22"/>
        <w:lang w:val="pt-PT" w:eastAsia="pt-PT" w:bidi="pt-PT"/>
      </w:rPr>
    </w:lvl>
    <w:lvl w:ilvl="1" w:tplc="1B76050C">
      <w:numFmt w:val="bullet"/>
      <w:lvlText w:val="•"/>
      <w:lvlJc w:val="left"/>
      <w:pPr>
        <w:ind w:left="1654" w:hanging="296"/>
      </w:pPr>
      <w:rPr>
        <w:rFonts w:hint="default"/>
        <w:lang w:val="pt-PT" w:eastAsia="pt-PT" w:bidi="pt-PT"/>
      </w:rPr>
    </w:lvl>
    <w:lvl w:ilvl="2" w:tplc="0C6A974C">
      <w:numFmt w:val="bullet"/>
      <w:lvlText w:val="•"/>
      <w:lvlJc w:val="left"/>
      <w:pPr>
        <w:ind w:left="2629" w:hanging="296"/>
      </w:pPr>
      <w:rPr>
        <w:rFonts w:hint="default"/>
        <w:lang w:val="pt-PT" w:eastAsia="pt-PT" w:bidi="pt-PT"/>
      </w:rPr>
    </w:lvl>
    <w:lvl w:ilvl="3" w:tplc="E4120B88">
      <w:numFmt w:val="bullet"/>
      <w:lvlText w:val="•"/>
      <w:lvlJc w:val="left"/>
      <w:pPr>
        <w:ind w:left="3603" w:hanging="296"/>
      </w:pPr>
      <w:rPr>
        <w:rFonts w:hint="default"/>
        <w:lang w:val="pt-PT" w:eastAsia="pt-PT" w:bidi="pt-PT"/>
      </w:rPr>
    </w:lvl>
    <w:lvl w:ilvl="4" w:tplc="C7B6164C">
      <w:numFmt w:val="bullet"/>
      <w:lvlText w:val="•"/>
      <w:lvlJc w:val="left"/>
      <w:pPr>
        <w:ind w:left="4578" w:hanging="296"/>
      </w:pPr>
      <w:rPr>
        <w:rFonts w:hint="default"/>
        <w:lang w:val="pt-PT" w:eastAsia="pt-PT" w:bidi="pt-PT"/>
      </w:rPr>
    </w:lvl>
    <w:lvl w:ilvl="5" w:tplc="E59AEB20">
      <w:numFmt w:val="bullet"/>
      <w:lvlText w:val="•"/>
      <w:lvlJc w:val="left"/>
      <w:pPr>
        <w:ind w:left="5553" w:hanging="296"/>
      </w:pPr>
      <w:rPr>
        <w:rFonts w:hint="default"/>
        <w:lang w:val="pt-PT" w:eastAsia="pt-PT" w:bidi="pt-PT"/>
      </w:rPr>
    </w:lvl>
    <w:lvl w:ilvl="6" w:tplc="BA585F1A">
      <w:numFmt w:val="bullet"/>
      <w:lvlText w:val="•"/>
      <w:lvlJc w:val="left"/>
      <w:pPr>
        <w:ind w:left="6527" w:hanging="296"/>
      </w:pPr>
      <w:rPr>
        <w:rFonts w:hint="default"/>
        <w:lang w:val="pt-PT" w:eastAsia="pt-PT" w:bidi="pt-PT"/>
      </w:rPr>
    </w:lvl>
    <w:lvl w:ilvl="7" w:tplc="BD7826B8">
      <w:numFmt w:val="bullet"/>
      <w:lvlText w:val="•"/>
      <w:lvlJc w:val="left"/>
      <w:pPr>
        <w:ind w:left="7502" w:hanging="296"/>
      </w:pPr>
      <w:rPr>
        <w:rFonts w:hint="default"/>
        <w:lang w:val="pt-PT" w:eastAsia="pt-PT" w:bidi="pt-PT"/>
      </w:rPr>
    </w:lvl>
    <w:lvl w:ilvl="8" w:tplc="C03A08E4">
      <w:numFmt w:val="bullet"/>
      <w:lvlText w:val="•"/>
      <w:lvlJc w:val="left"/>
      <w:pPr>
        <w:ind w:left="8477" w:hanging="296"/>
      </w:pPr>
      <w:rPr>
        <w:rFonts w:hint="default"/>
        <w:lang w:val="pt-PT" w:eastAsia="pt-PT" w:bidi="pt-PT"/>
      </w:rPr>
    </w:lvl>
  </w:abstractNum>
  <w:abstractNum w:abstractNumId="14">
    <w:nsid w:val="4E6B3328"/>
    <w:multiLevelType w:val="multilevel"/>
    <w:tmpl w:val="C4A6A0F4"/>
    <w:lvl w:ilvl="0">
      <w:start w:val="4"/>
      <w:numFmt w:val="decimal"/>
      <w:lvlText w:val="%1"/>
      <w:lvlJc w:val="left"/>
      <w:pPr>
        <w:ind w:left="672" w:hanging="575"/>
      </w:pPr>
      <w:rPr>
        <w:rFonts w:hint="default"/>
        <w:lang w:val="pt-PT" w:eastAsia="pt-PT" w:bidi="pt-PT"/>
      </w:rPr>
    </w:lvl>
    <w:lvl w:ilvl="1">
      <w:start w:val="4"/>
      <w:numFmt w:val="decimal"/>
      <w:lvlText w:val="%1.%2"/>
      <w:lvlJc w:val="left"/>
      <w:pPr>
        <w:ind w:left="672" w:hanging="575"/>
      </w:pPr>
      <w:rPr>
        <w:rFonts w:hint="default"/>
        <w:lang w:val="pt-PT" w:eastAsia="pt-PT" w:bidi="pt-PT"/>
      </w:rPr>
    </w:lvl>
    <w:lvl w:ilvl="2">
      <w:start w:val="5"/>
      <w:numFmt w:val="decimal"/>
      <w:lvlText w:val="%1.%2.%3"/>
      <w:lvlJc w:val="left"/>
      <w:pPr>
        <w:ind w:left="672" w:hanging="575"/>
      </w:pPr>
      <w:rPr>
        <w:rFonts w:ascii="Arial" w:eastAsia="Arial" w:hAnsi="Arial" w:cs="Arial" w:hint="default"/>
        <w:spacing w:val="-2"/>
        <w:w w:val="100"/>
        <w:sz w:val="22"/>
        <w:szCs w:val="22"/>
        <w:lang w:val="pt-PT" w:eastAsia="pt-PT" w:bidi="pt-PT"/>
      </w:rPr>
    </w:lvl>
    <w:lvl w:ilvl="3">
      <w:start w:val="1"/>
      <w:numFmt w:val="decimal"/>
      <w:lvlText w:val="%1.%2.%3.%4"/>
      <w:lvlJc w:val="left"/>
      <w:pPr>
        <w:ind w:left="1470" w:hanging="798"/>
      </w:pPr>
      <w:rPr>
        <w:rFonts w:ascii="Arial" w:eastAsia="Arial" w:hAnsi="Arial" w:cs="Arial" w:hint="default"/>
        <w:spacing w:val="-2"/>
        <w:w w:val="100"/>
        <w:sz w:val="22"/>
        <w:szCs w:val="22"/>
        <w:lang w:val="pt-PT" w:eastAsia="pt-PT" w:bidi="pt-PT"/>
      </w:rPr>
    </w:lvl>
    <w:lvl w:ilvl="4">
      <w:numFmt w:val="bullet"/>
      <w:lvlText w:val="•"/>
      <w:lvlJc w:val="left"/>
      <w:pPr>
        <w:ind w:left="4462" w:hanging="798"/>
      </w:pPr>
      <w:rPr>
        <w:rFonts w:hint="default"/>
        <w:lang w:val="pt-PT" w:eastAsia="pt-PT" w:bidi="pt-PT"/>
      </w:rPr>
    </w:lvl>
    <w:lvl w:ilvl="5">
      <w:numFmt w:val="bullet"/>
      <w:lvlText w:val="•"/>
      <w:lvlJc w:val="left"/>
      <w:pPr>
        <w:ind w:left="5456" w:hanging="798"/>
      </w:pPr>
      <w:rPr>
        <w:rFonts w:hint="default"/>
        <w:lang w:val="pt-PT" w:eastAsia="pt-PT" w:bidi="pt-PT"/>
      </w:rPr>
    </w:lvl>
    <w:lvl w:ilvl="6">
      <w:numFmt w:val="bullet"/>
      <w:lvlText w:val="•"/>
      <w:lvlJc w:val="left"/>
      <w:pPr>
        <w:ind w:left="6450" w:hanging="798"/>
      </w:pPr>
      <w:rPr>
        <w:rFonts w:hint="default"/>
        <w:lang w:val="pt-PT" w:eastAsia="pt-PT" w:bidi="pt-PT"/>
      </w:rPr>
    </w:lvl>
    <w:lvl w:ilvl="7">
      <w:numFmt w:val="bullet"/>
      <w:lvlText w:val="•"/>
      <w:lvlJc w:val="left"/>
      <w:pPr>
        <w:ind w:left="7444" w:hanging="798"/>
      </w:pPr>
      <w:rPr>
        <w:rFonts w:hint="default"/>
        <w:lang w:val="pt-PT" w:eastAsia="pt-PT" w:bidi="pt-PT"/>
      </w:rPr>
    </w:lvl>
    <w:lvl w:ilvl="8">
      <w:numFmt w:val="bullet"/>
      <w:lvlText w:val="•"/>
      <w:lvlJc w:val="left"/>
      <w:pPr>
        <w:ind w:left="8438" w:hanging="798"/>
      </w:pPr>
      <w:rPr>
        <w:rFonts w:hint="default"/>
        <w:lang w:val="pt-PT" w:eastAsia="pt-PT" w:bidi="pt-PT"/>
      </w:rPr>
    </w:lvl>
  </w:abstractNum>
  <w:abstractNum w:abstractNumId="15">
    <w:nsid w:val="578D7FDE"/>
    <w:multiLevelType w:val="multilevel"/>
    <w:tmpl w:val="2FF2D148"/>
    <w:lvl w:ilvl="0">
      <w:start w:val="4"/>
      <w:numFmt w:val="decimal"/>
      <w:lvlText w:val="%1"/>
      <w:lvlJc w:val="left"/>
      <w:pPr>
        <w:ind w:left="672" w:hanging="369"/>
      </w:pPr>
      <w:rPr>
        <w:rFonts w:hint="default"/>
        <w:lang w:val="pt-PT" w:eastAsia="pt-PT" w:bidi="pt-PT"/>
      </w:rPr>
    </w:lvl>
    <w:lvl w:ilvl="1">
      <w:start w:val="1"/>
      <w:numFmt w:val="decimal"/>
      <w:lvlText w:val="%1.%2"/>
      <w:lvlJc w:val="left"/>
      <w:pPr>
        <w:ind w:left="672" w:hanging="369"/>
      </w:pPr>
      <w:rPr>
        <w:rFonts w:hint="default"/>
        <w:spacing w:val="-2"/>
        <w:w w:val="100"/>
        <w:lang w:val="pt-PT" w:eastAsia="pt-PT" w:bidi="pt-PT"/>
      </w:rPr>
    </w:lvl>
    <w:lvl w:ilvl="2">
      <w:start w:val="1"/>
      <w:numFmt w:val="decimal"/>
      <w:lvlText w:val="%1.%2.%3"/>
      <w:lvlJc w:val="left"/>
      <w:pPr>
        <w:ind w:left="672" w:hanging="560"/>
      </w:pPr>
      <w:rPr>
        <w:rFonts w:ascii="Arial" w:eastAsia="Arial" w:hAnsi="Arial" w:cs="Arial" w:hint="default"/>
        <w:spacing w:val="-2"/>
        <w:w w:val="100"/>
        <w:sz w:val="22"/>
        <w:szCs w:val="22"/>
        <w:lang w:val="pt-PT" w:eastAsia="pt-PT" w:bidi="pt-PT"/>
      </w:rPr>
    </w:lvl>
    <w:lvl w:ilvl="3">
      <w:numFmt w:val="bullet"/>
      <w:lvlText w:val="•"/>
      <w:lvlJc w:val="left"/>
      <w:pPr>
        <w:ind w:left="3603" w:hanging="560"/>
      </w:pPr>
      <w:rPr>
        <w:rFonts w:hint="default"/>
        <w:lang w:val="pt-PT" w:eastAsia="pt-PT" w:bidi="pt-PT"/>
      </w:rPr>
    </w:lvl>
    <w:lvl w:ilvl="4">
      <w:numFmt w:val="bullet"/>
      <w:lvlText w:val="•"/>
      <w:lvlJc w:val="left"/>
      <w:pPr>
        <w:ind w:left="4578" w:hanging="560"/>
      </w:pPr>
      <w:rPr>
        <w:rFonts w:hint="default"/>
        <w:lang w:val="pt-PT" w:eastAsia="pt-PT" w:bidi="pt-PT"/>
      </w:rPr>
    </w:lvl>
    <w:lvl w:ilvl="5">
      <w:numFmt w:val="bullet"/>
      <w:lvlText w:val="•"/>
      <w:lvlJc w:val="left"/>
      <w:pPr>
        <w:ind w:left="5553" w:hanging="560"/>
      </w:pPr>
      <w:rPr>
        <w:rFonts w:hint="default"/>
        <w:lang w:val="pt-PT" w:eastAsia="pt-PT" w:bidi="pt-PT"/>
      </w:rPr>
    </w:lvl>
    <w:lvl w:ilvl="6">
      <w:numFmt w:val="bullet"/>
      <w:lvlText w:val="•"/>
      <w:lvlJc w:val="left"/>
      <w:pPr>
        <w:ind w:left="6527" w:hanging="560"/>
      </w:pPr>
      <w:rPr>
        <w:rFonts w:hint="default"/>
        <w:lang w:val="pt-PT" w:eastAsia="pt-PT" w:bidi="pt-PT"/>
      </w:rPr>
    </w:lvl>
    <w:lvl w:ilvl="7">
      <w:numFmt w:val="bullet"/>
      <w:lvlText w:val="•"/>
      <w:lvlJc w:val="left"/>
      <w:pPr>
        <w:ind w:left="7502" w:hanging="560"/>
      </w:pPr>
      <w:rPr>
        <w:rFonts w:hint="default"/>
        <w:lang w:val="pt-PT" w:eastAsia="pt-PT" w:bidi="pt-PT"/>
      </w:rPr>
    </w:lvl>
    <w:lvl w:ilvl="8">
      <w:numFmt w:val="bullet"/>
      <w:lvlText w:val="•"/>
      <w:lvlJc w:val="left"/>
      <w:pPr>
        <w:ind w:left="8477" w:hanging="560"/>
      </w:pPr>
      <w:rPr>
        <w:rFonts w:hint="default"/>
        <w:lang w:val="pt-PT" w:eastAsia="pt-PT" w:bidi="pt-PT"/>
      </w:rPr>
    </w:lvl>
  </w:abstractNum>
  <w:abstractNum w:abstractNumId="16">
    <w:nsid w:val="59EE3FF5"/>
    <w:multiLevelType w:val="multilevel"/>
    <w:tmpl w:val="69FECFDA"/>
    <w:lvl w:ilvl="0">
      <w:start w:val="3"/>
      <w:numFmt w:val="decimal"/>
      <w:lvlText w:val="%1"/>
      <w:lvlJc w:val="left"/>
      <w:pPr>
        <w:ind w:left="672" w:hanging="439"/>
      </w:pPr>
      <w:rPr>
        <w:rFonts w:hint="default"/>
        <w:lang w:val="pt-PT" w:eastAsia="pt-PT" w:bidi="pt-PT"/>
      </w:rPr>
    </w:lvl>
    <w:lvl w:ilvl="1">
      <w:start w:val="5"/>
      <w:numFmt w:val="decimal"/>
      <w:lvlText w:val="%1.%2."/>
      <w:lvlJc w:val="left"/>
      <w:pPr>
        <w:ind w:left="672" w:hanging="439"/>
      </w:pPr>
      <w:rPr>
        <w:rFonts w:ascii="Arial" w:eastAsia="Arial" w:hAnsi="Arial" w:cs="Arial" w:hint="default"/>
        <w:spacing w:val="-2"/>
        <w:w w:val="100"/>
        <w:sz w:val="22"/>
        <w:szCs w:val="22"/>
        <w:lang w:val="pt-PT" w:eastAsia="pt-PT" w:bidi="pt-PT"/>
      </w:rPr>
    </w:lvl>
    <w:lvl w:ilvl="2">
      <w:start w:val="1"/>
      <w:numFmt w:val="decimal"/>
      <w:lvlText w:val="%1.%2.%3"/>
      <w:lvlJc w:val="left"/>
      <w:pPr>
        <w:ind w:left="672" w:hanging="602"/>
      </w:pPr>
      <w:rPr>
        <w:rFonts w:ascii="Arial" w:eastAsia="Arial" w:hAnsi="Arial" w:cs="Arial" w:hint="default"/>
        <w:spacing w:val="-2"/>
        <w:w w:val="100"/>
        <w:sz w:val="22"/>
        <w:szCs w:val="22"/>
        <w:lang w:val="pt-PT" w:eastAsia="pt-PT" w:bidi="pt-PT"/>
      </w:rPr>
    </w:lvl>
    <w:lvl w:ilvl="3">
      <w:numFmt w:val="bullet"/>
      <w:lvlText w:val="•"/>
      <w:lvlJc w:val="left"/>
      <w:pPr>
        <w:ind w:left="3603" w:hanging="602"/>
      </w:pPr>
      <w:rPr>
        <w:rFonts w:hint="default"/>
        <w:lang w:val="pt-PT" w:eastAsia="pt-PT" w:bidi="pt-PT"/>
      </w:rPr>
    </w:lvl>
    <w:lvl w:ilvl="4">
      <w:numFmt w:val="bullet"/>
      <w:lvlText w:val="•"/>
      <w:lvlJc w:val="left"/>
      <w:pPr>
        <w:ind w:left="4578" w:hanging="602"/>
      </w:pPr>
      <w:rPr>
        <w:rFonts w:hint="default"/>
        <w:lang w:val="pt-PT" w:eastAsia="pt-PT" w:bidi="pt-PT"/>
      </w:rPr>
    </w:lvl>
    <w:lvl w:ilvl="5">
      <w:numFmt w:val="bullet"/>
      <w:lvlText w:val="•"/>
      <w:lvlJc w:val="left"/>
      <w:pPr>
        <w:ind w:left="5553" w:hanging="602"/>
      </w:pPr>
      <w:rPr>
        <w:rFonts w:hint="default"/>
        <w:lang w:val="pt-PT" w:eastAsia="pt-PT" w:bidi="pt-PT"/>
      </w:rPr>
    </w:lvl>
    <w:lvl w:ilvl="6">
      <w:numFmt w:val="bullet"/>
      <w:lvlText w:val="•"/>
      <w:lvlJc w:val="left"/>
      <w:pPr>
        <w:ind w:left="6527" w:hanging="602"/>
      </w:pPr>
      <w:rPr>
        <w:rFonts w:hint="default"/>
        <w:lang w:val="pt-PT" w:eastAsia="pt-PT" w:bidi="pt-PT"/>
      </w:rPr>
    </w:lvl>
    <w:lvl w:ilvl="7">
      <w:numFmt w:val="bullet"/>
      <w:lvlText w:val="•"/>
      <w:lvlJc w:val="left"/>
      <w:pPr>
        <w:ind w:left="7502" w:hanging="602"/>
      </w:pPr>
      <w:rPr>
        <w:rFonts w:hint="default"/>
        <w:lang w:val="pt-PT" w:eastAsia="pt-PT" w:bidi="pt-PT"/>
      </w:rPr>
    </w:lvl>
    <w:lvl w:ilvl="8">
      <w:numFmt w:val="bullet"/>
      <w:lvlText w:val="•"/>
      <w:lvlJc w:val="left"/>
      <w:pPr>
        <w:ind w:left="8477" w:hanging="602"/>
      </w:pPr>
      <w:rPr>
        <w:rFonts w:hint="default"/>
        <w:lang w:val="pt-PT" w:eastAsia="pt-PT" w:bidi="pt-PT"/>
      </w:rPr>
    </w:lvl>
  </w:abstractNum>
  <w:abstractNum w:abstractNumId="17">
    <w:nsid w:val="72421B63"/>
    <w:multiLevelType w:val="multilevel"/>
    <w:tmpl w:val="5FF6DA5A"/>
    <w:lvl w:ilvl="0">
      <w:start w:val="1"/>
      <w:numFmt w:val="decimal"/>
      <w:lvlText w:val="%1."/>
      <w:lvlJc w:val="left"/>
      <w:pPr>
        <w:ind w:left="917" w:hanging="246"/>
      </w:pPr>
      <w:rPr>
        <w:rFonts w:ascii="Arial" w:eastAsia="Arial" w:hAnsi="Arial" w:cs="Arial" w:hint="default"/>
        <w:spacing w:val="-2"/>
        <w:w w:val="100"/>
        <w:sz w:val="22"/>
        <w:szCs w:val="22"/>
        <w:lang w:val="pt-PT" w:eastAsia="pt-PT" w:bidi="pt-PT"/>
      </w:rPr>
    </w:lvl>
    <w:lvl w:ilvl="1">
      <w:start w:val="1"/>
      <w:numFmt w:val="decimal"/>
      <w:lvlText w:val="%1.%2."/>
      <w:lvlJc w:val="left"/>
      <w:pPr>
        <w:ind w:left="1196" w:hanging="524"/>
      </w:pPr>
      <w:rPr>
        <w:rFonts w:ascii="Arial" w:eastAsia="Arial" w:hAnsi="Arial" w:cs="Arial" w:hint="default"/>
        <w:spacing w:val="-2"/>
        <w:w w:val="100"/>
        <w:sz w:val="22"/>
        <w:szCs w:val="22"/>
        <w:lang w:val="pt-PT" w:eastAsia="pt-PT" w:bidi="pt-PT"/>
      </w:rPr>
    </w:lvl>
    <w:lvl w:ilvl="2">
      <w:numFmt w:val="bullet"/>
      <w:lvlText w:val="•"/>
      <w:lvlJc w:val="left"/>
      <w:pPr>
        <w:ind w:left="1200" w:hanging="524"/>
      </w:pPr>
      <w:rPr>
        <w:rFonts w:hint="default"/>
        <w:lang w:val="pt-PT" w:eastAsia="pt-PT" w:bidi="pt-PT"/>
      </w:rPr>
    </w:lvl>
    <w:lvl w:ilvl="3">
      <w:numFmt w:val="bullet"/>
      <w:lvlText w:val="•"/>
      <w:lvlJc w:val="left"/>
      <w:pPr>
        <w:ind w:left="2353" w:hanging="524"/>
      </w:pPr>
      <w:rPr>
        <w:rFonts w:hint="default"/>
        <w:lang w:val="pt-PT" w:eastAsia="pt-PT" w:bidi="pt-PT"/>
      </w:rPr>
    </w:lvl>
    <w:lvl w:ilvl="4">
      <w:numFmt w:val="bullet"/>
      <w:lvlText w:val="•"/>
      <w:lvlJc w:val="left"/>
      <w:pPr>
        <w:ind w:left="3506" w:hanging="524"/>
      </w:pPr>
      <w:rPr>
        <w:rFonts w:hint="default"/>
        <w:lang w:val="pt-PT" w:eastAsia="pt-PT" w:bidi="pt-PT"/>
      </w:rPr>
    </w:lvl>
    <w:lvl w:ilvl="5">
      <w:numFmt w:val="bullet"/>
      <w:lvlText w:val="•"/>
      <w:lvlJc w:val="left"/>
      <w:pPr>
        <w:ind w:left="4659" w:hanging="524"/>
      </w:pPr>
      <w:rPr>
        <w:rFonts w:hint="default"/>
        <w:lang w:val="pt-PT" w:eastAsia="pt-PT" w:bidi="pt-PT"/>
      </w:rPr>
    </w:lvl>
    <w:lvl w:ilvl="6">
      <w:numFmt w:val="bullet"/>
      <w:lvlText w:val="•"/>
      <w:lvlJc w:val="left"/>
      <w:pPr>
        <w:ind w:left="5813" w:hanging="524"/>
      </w:pPr>
      <w:rPr>
        <w:rFonts w:hint="default"/>
        <w:lang w:val="pt-PT" w:eastAsia="pt-PT" w:bidi="pt-PT"/>
      </w:rPr>
    </w:lvl>
    <w:lvl w:ilvl="7">
      <w:numFmt w:val="bullet"/>
      <w:lvlText w:val="•"/>
      <w:lvlJc w:val="left"/>
      <w:pPr>
        <w:ind w:left="6966" w:hanging="524"/>
      </w:pPr>
      <w:rPr>
        <w:rFonts w:hint="default"/>
        <w:lang w:val="pt-PT" w:eastAsia="pt-PT" w:bidi="pt-PT"/>
      </w:rPr>
    </w:lvl>
    <w:lvl w:ilvl="8">
      <w:numFmt w:val="bullet"/>
      <w:lvlText w:val="•"/>
      <w:lvlJc w:val="left"/>
      <w:pPr>
        <w:ind w:left="8119" w:hanging="524"/>
      </w:pPr>
      <w:rPr>
        <w:rFonts w:hint="default"/>
        <w:lang w:val="pt-PT" w:eastAsia="pt-PT" w:bidi="pt-PT"/>
      </w:rPr>
    </w:lvl>
  </w:abstractNum>
  <w:abstractNum w:abstractNumId="18">
    <w:nsid w:val="7F3A183C"/>
    <w:multiLevelType w:val="hybridMultilevel"/>
    <w:tmpl w:val="C5AA89FC"/>
    <w:lvl w:ilvl="0" w:tplc="1D6C17BE">
      <w:start w:val="1"/>
      <w:numFmt w:val="lowerLetter"/>
      <w:lvlText w:val="%1)"/>
      <w:lvlJc w:val="left"/>
      <w:pPr>
        <w:ind w:left="672" w:hanging="352"/>
      </w:pPr>
      <w:rPr>
        <w:rFonts w:ascii="Arial" w:eastAsia="Arial" w:hAnsi="Arial" w:cs="Arial" w:hint="default"/>
        <w:spacing w:val="-2"/>
        <w:w w:val="100"/>
        <w:sz w:val="22"/>
        <w:szCs w:val="22"/>
        <w:lang w:val="pt-PT" w:eastAsia="pt-PT" w:bidi="pt-PT"/>
      </w:rPr>
    </w:lvl>
    <w:lvl w:ilvl="1" w:tplc="1444E326">
      <w:numFmt w:val="bullet"/>
      <w:lvlText w:val="•"/>
      <w:lvlJc w:val="left"/>
      <w:pPr>
        <w:ind w:left="1654" w:hanging="352"/>
      </w:pPr>
      <w:rPr>
        <w:rFonts w:hint="default"/>
        <w:lang w:val="pt-PT" w:eastAsia="pt-PT" w:bidi="pt-PT"/>
      </w:rPr>
    </w:lvl>
    <w:lvl w:ilvl="2" w:tplc="BF0E212C">
      <w:numFmt w:val="bullet"/>
      <w:lvlText w:val="•"/>
      <w:lvlJc w:val="left"/>
      <w:pPr>
        <w:ind w:left="2629" w:hanging="352"/>
      </w:pPr>
      <w:rPr>
        <w:rFonts w:hint="default"/>
        <w:lang w:val="pt-PT" w:eastAsia="pt-PT" w:bidi="pt-PT"/>
      </w:rPr>
    </w:lvl>
    <w:lvl w:ilvl="3" w:tplc="E17E2ABE">
      <w:numFmt w:val="bullet"/>
      <w:lvlText w:val="•"/>
      <w:lvlJc w:val="left"/>
      <w:pPr>
        <w:ind w:left="3603" w:hanging="352"/>
      </w:pPr>
      <w:rPr>
        <w:rFonts w:hint="default"/>
        <w:lang w:val="pt-PT" w:eastAsia="pt-PT" w:bidi="pt-PT"/>
      </w:rPr>
    </w:lvl>
    <w:lvl w:ilvl="4" w:tplc="231E84DA">
      <w:numFmt w:val="bullet"/>
      <w:lvlText w:val="•"/>
      <w:lvlJc w:val="left"/>
      <w:pPr>
        <w:ind w:left="4578" w:hanging="352"/>
      </w:pPr>
      <w:rPr>
        <w:rFonts w:hint="default"/>
        <w:lang w:val="pt-PT" w:eastAsia="pt-PT" w:bidi="pt-PT"/>
      </w:rPr>
    </w:lvl>
    <w:lvl w:ilvl="5" w:tplc="2E444A7A">
      <w:numFmt w:val="bullet"/>
      <w:lvlText w:val="•"/>
      <w:lvlJc w:val="left"/>
      <w:pPr>
        <w:ind w:left="5553" w:hanging="352"/>
      </w:pPr>
      <w:rPr>
        <w:rFonts w:hint="default"/>
        <w:lang w:val="pt-PT" w:eastAsia="pt-PT" w:bidi="pt-PT"/>
      </w:rPr>
    </w:lvl>
    <w:lvl w:ilvl="6" w:tplc="830009D0">
      <w:numFmt w:val="bullet"/>
      <w:lvlText w:val="•"/>
      <w:lvlJc w:val="left"/>
      <w:pPr>
        <w:ind w:left="6527" w:hanging="352"/>
      </w:pPr>
      <w:rPr>
        <w:rFonts w:hint="default"/>
        <w:lang w:val="pt-PT" w:eastAsia="pt-PT" w:bidi="pt-PT"/>
      </w:rPr>
    </w:lvl>
    <w:lvl w:ilvl="7" w:tplc="B936EB1E">
      <w:numFmt w:val="bullet"/>
      <w:lvlText w:val="•"/>
      <w:lvlJc w:val="left"/>
      <w:pPr>
        <w:ind w:left="7502" w:hanging="352"/>
      </w:pPr>
      <w:rPr>
        <w:rFonts w:hint="default"/>
        <w:lang w:val="pt-PT" w:eastAsia="pt-PT" w:bidi="pt-PT"/>
      </w:rPr>
    </w:lvl>
    <w:lvl w:ilvl="8" w:tplc="9A5C2A4A">
      <w:numFmt w:val="bullet"/>
      <w:lvlText w:val="•"/>
      <w:lvlJc w:val="left"/>
      <w:pPr>
        <w:ind w:left="8477" w:hanging="352"/>
      </w:pPr>
      <w:rPr>
        <w:rFonts w:hint="default"/>
        <w:lang w:val="pt-PT" w:eastAsia="pt-PT" w:bidi="pt-PT"/>
      </w:rPr>
    </w:lvl>
  </w:abstractNum>
  <w:num w:numId="1">
    <w:abstractNumId w:val="3"/>
  </w:num>
  <w:num w:numId="2">
    <w:abstractNumId w:val="17"/>
  </w:num>
  <w:num w:numId="3">
    <w:abstractNumId w:val="0"/>
  </w:num>
  <w:num w:numId="4">
    <w:abstractNumId w:val="4"/>
  </w:num>
  <w:num w:numId="5">
    <w:abstractNumId w:val="8"/>
  </w:num>
  <w:num w:numId="6">
    <w:abstractNumId w:val="11"/>
  </w:num>
  <w:num w:numId="7">
    <w:abstractNumId w:val="10"/>
  </w:num>
  <w:num w:numId="8">
    <w:abstractNumId w:val="14"/>
  </w:num>
  <w:num w:numId="9">
    <w:abstractNumId w:val="7"/>
  </w:num>
  <w:num w:numId="10">
    <w:abstractNumId w:val="18"/>
  </w:num>
  <w:num w:numId="11">
    <w:abstractNumId w:val="15"/>
  </w:num>
  <w:num w:numId="12">
    <w:abstractNumId w:val="1"/>
  </w:num>
  <w:num w:numId="13">
    <w:abstractNumId w:val="2"/>
  </w:num>
  <w:num w:numId="14">
    <w:abstractNumId w:val="9"/>
  </w:num>
  <w:num w:numId="15">
    <w:abstractNumId w:val="16"/>
  </w:num>
  <w:num w:numId="16">
    <w:abstractNumId w:val="13"/>
  </w:num>
  <w:num w:numId="17">
    <w:abstractNumId w:val="6"/>
  </w:num>
  <w:num w:numId="18">
    <w:abstractNumId w:val="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420E00"/>
    <w:rsid w:val="00015B24"/>
    <w:rsid w:val="00025B5F"/>
    <w:rsid w:val="000D571F"/>
    <w:rsid w:val="001453E0"/>
    <w:rsid w:val="00247190"/>
    <w:rsid w:val="00247323"/>
    <w:rsid w:val="00395692"/>
    <w:rsid w:val="003D5FD8"/>
    <w:rsid w:val="003E427D"/>
    <w:rsid w:val="003F6E3E"/>
    <w:rsid w:val="003F78F6"/>
    <w:rsid w:val="00415059"/>
    <w:rsid w:val="00420E00"/>
    <w:rsid w:val="00430B40"/>
    <w:rsid w:val="004B0517"/>
    <w:rsid w:val="004F3B85"/>
    <w:rsid w:val="005C42B6"/>
    <w:rsid w:val="005E069A"/>
    <w:rsid w:val="00686AA9"/>
    <w:rsid w:val="00692E80"/>
    <w:rsid w:val="006A3C3A"/>
    <w:rsid w:val="006D0A0B"/>
    <w:rsid w:val="00743034"/>
    <w:rsid w:val="007812CC"/>
    <w:rsid w:val="007B35C1"/>
    <w:rsid w:val="007E0E3F"/>
    <w:rsid w:val="00815BA6"/>
    <w:rsid w:val="008575FE"/>
    <w:rsid w:val="008742E5"/>
    <w:rsid w:val="00874DF0"/>
    <w:rsid w:val="008B3473"/>
    <w:rsid w:val="008C4FF2"/>
    <w:rsid w:val="00913800"/>
    <w:rsid w:val="009355FD"/>
    <w:rsid w:val="009522D1"/>
    <w:rsid w:val="00963484"/>
    <w:rsid w:val="00A15E24"/>
    <w:rsid w:val="00A378E6"/>
    <w:rsid w:val="00A54711"/>
    <w:rsid w:val="00AC5B8C"/>
    <w:rsid w:val="00AF42BB"/>
    <w:rsid w:val="00B44325"/>
    <w:rsid w:val="00BB5559"/>
    <w:rsid w:val="00C05429"/>
    <w:rsid w:val="00C1478F"/>
    <w:rsid w:val="00C871B3"/>
    <w:rsid w:val="00CA2668"/>
    <w:rsid w:val="00CE3693"/>
    <w:rsid w:val="00D236C5"/>
    <w:rsid w:val="00D74055"/>
    <w:rsid w:val="00DE3C03"/>
    <w:rsid w:val="00DE5F50"/>
    <w:rsid w:val="00DF3742"/>
    <w:rsid w:val="00E63ACA"/>
    <w:rsid w:val="00EC6666"/>
    <w:rsid w:val="00ED2367"/>
    <w:rsid w:val="00F72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43034"/>
    <w:rPr>
      <w:rFonts w:ascii="Arial" w:eastAsia="Arial" w:hAnsi="Arial" w:cs="Arial"/>
      <w:lang w:val="pt-PT" w:eastAsia="pt-PT" w:bidi="pt-PT"/>
    </w:rPr>
  </w:style>
  <w:style w:type="paragraph" w:styleId="Ttulo1">
    <w:name w:val="heading 1"/>
    <w:basedOn w:val="Normal"/>
    <w:uiPriority w:val="1"/>
    <w:qFormat/>
    <w:rsid w:val="00743034"/>
    <w:pPr>
      <w:ind w:left="919" w:hanging="248"/>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43034"/>
    <w:tblPr>
      <w:tblInd w:w="0" w:type="dxa"/>
      <w:tblCellMar>
        <w:top w:w="0" w:type="dxa"/>
        <w:left w:w="0" w:type="dxa"/>
        <w:bottom w:w="0" w:type="dxa"/>
        <w:right w:w="0" w:type="dxa"/>
      </w:tblCellMar>
    </w:tblPr>
  </w:style>
  <w:style w:type="paragraph" w:styleId="Corpodetexto">
    <w:name w:val="Body Text"/>
    <w:basedOn w:val="Normal"/>
    <w:uiPriority w:val="1"/>
    <w:qFormat/>
    <w:rsid w:val="00743034"/>
  </w:style>
  <w:style w:type="paragraph" w:styleId="PargrafodaLista">
    <w:name w:val="List Paragraph"/>
    <w:basedOn w:val="Normal"/>
    <w:uiPriority w:val="1"/>
    <w:qFormat/>
    <w:rsid w:val="00743034"/>
    <w:pPr>
      <w:ind w:left="672"/>
      <w:jc w:val="both"/>
    </w:pPr>
  </w:style>
  <w:style w:type="paragraph" w:customStyle="1" w:styleId="TableParagraph">
    <w:name w:val="Table Paragraph"/>
    <w:basedOn w:val="Normal"/>
    <w:uiPriority w:val="1"/>
    <w:qFormat/>
    <w:rsid w:val="00743034"/>
    <w:pPr>
      <w:ind w:left="107"/>
    </w:pPr>
  </w:style>
  <w:style w:type="paragraph" w:styleId="Cabealho">
    <w:name w:val="header"/>
    <w:basedOn w:val="Normal"/>
    <w:link w:val="CabealhoChar"/>
    <w:uiPriority w:val="99"/>
    <w:semiHidden/>
    <w:unhideWhenUsed/>
    <w:rsid w:val="007812CC"/>
    <w:pPr>
      <w:tabs>
        <w:tab w:val="center" w:pos="4252"/>
        <w:tab w:val="right" w:pos="8504"/>
      </w:tabs>
    </w:pPr>
  </w:style>
  <w:style w:type="character" w:customStyle="1" w:styleId="CabealhoChar">
    <w:name w:val="Cabeçalho Char"/>
    <w:basedOn w:val="Fontepargpadro"/>
    <w:link w:val="Cabealho"/>
    <w:uiPriority w:val="99"/>
    <w:semiHidden/>
    <w:rsid w:val="007812CC"/>
    <w:rPr>
      <w:rFonts w:ascii="Arial" w:eastAsia="Arial" w:hAnsi="Arial" w:cs="Arial"/>
      <w:lang w:val="pt-PT" w:eastAsia="pt-PT" w:bidi="pt-PT"/>
    </w:rPr>
  </w:style>
  <w:style w:type="paragraph" w:styleId="Rodap">
    <w:name w:val="footer"/>
    <w:basedOn w:val="Normal"/>
    <w:link w:val="RodapChar"/>
    <w:uiPriority w:val="99"/>
    <w:semiHidden/>
    <w:unhideWhenUsed/>
    <w:rsid w:val="007812CC"/>
    <w:pPr>
      <w:tabs>
        <w:tab w:val="center" w:pos="4252"/>
        <w:tab w:val="right" w:pos="8504"/>
      </w:tabs>
    </w:pPr>
  </w:style>
  <w:style w:type="character" w:customStyle="1" w:styleId="RodapChar">
    <w:name w:val="Rodapé Char"/>
    <w:basedOn w:val="Fontepargpadro"/>
    <w:link w:val="Rodap"/>
    <w:uiPriority w:val="99"/>
    <w:semiHidden/>
    <w:rsid w:val="007812CC"/>
    <w:rPr>
      <w:rFonts w:ascii="Arial" w:eastAsia="Arial" w:hAnsi="Arial" w:cs="Arial"/>
      <w:lang w:val="pt-PT" w:eastAsia="pt-PT" w:bidi="pt-PT"/>
    </w:rPr>
  </w:style>
  <w:style w:type="character" w:styleId="Hyperlink">
    <w:name w:val="Hyperlink"/>
    <w:basedOn w:val="Fontepargpadro"/>
    <w:uiPriority w:val="99"/>
    <w:unhideWhenUsed/>
    <w:rsid w:val="00DE3C03"/>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ec.listaeditais.com.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sultec.listaeditais.com.b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tormeireles.sc.gov.b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17</Pages>
  <Words>5951</Words>
  <Characters>32137</Characters>
  <Application>Microsoft Office Word</Application>
  <DocSecurity>0</DocSecurity>
  <Lines>267</Lines>
  <Paragraphs>76</Paragraphs>
  <ScaleCrop>false</ScaleCrop>
  <HeadingPairs>
    <vt:vector size="2" baseType="variant">
      <vt:variant>
        <vt:lpstr>Título</vt:lpstr>
      </vt:variant>
      <vt:variant>
        <vt:i4>1</vt:i4>
      </vt:variant>
    </vt:vector>
  </HeadingPairs>
  <TitlesOfParts>
    <vt:vector size="1" baseType="lpstr">
      <vt:lpstr>Microsoft Word - Edital seletivo ACT 2019</vt:lpstr>
    </vt:vector>
  </TitlesOfParts>
  <Company/>
  <LinksUpToDate>false</LinksUpToDate>
  <CharactersWithSpaces>38012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seletivo ACT 2019</dc:title>
  <dc:creator>tolfo</dc:creator>
  <cp:lastModifiedBy>Everton Devigilli</cp:lastModifiedBy>
  <cp:revision>7</cp:revision>
  <dcterms:created xsi:type="dcterms:W3CDTF">2021-09-09T13:13:00Z</dcterms:created>
  <dcterms:modified xsi:type="dcterms:W3CDTF">2021-09-09T13:33:00Z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2019-11-26T00:00:00Z</vt:filetime>
  </property>
  <property fmtid="{D5CDD505-2E9C-101B-9397-08002B2CF9AE}" pid="3" name="LastSaved">
    <vt:filetime>2019-12-02T00:00:00Z</vt:filetime>
  </property>
</Properties>
</file>