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95"/>
        <w:tblW w:w="86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69"/>
        <w:gridCol w:w="2277"/>
      </w:tblGrid>
      <w:tr w:rsidR="00516B4C" w:rsidRPr="009F6B8D" w:rsidTr="002F5802">
        <w:trPr>
          <w:cantSplit/>
          <w:trHeight w:val="1010"/>
        </w:trPr>
        <w:tc>
          <w:tcPr>
            <w:tcW w:w="4514" w:type="dxa"/>
            <w:vAlign w:val="center"/>
          </w:tcPr>
          <w:p w:rsidR="00516B4C" w:rsidRPr="009F6B8D" w:rsidRDefault="00516B4C" w:rsidP="002F58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05B3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46664A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81125" cy="523875"/>
                  <wp:effectExtent l="0" t="0" r="9525" b="9525"/>
                  <wp:docPr id="1" name="Imagem 1" descr="Descrição: 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ção: 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:rsidR="00516B4C" w:rsidRPr="009F6B8D" w:rsidRDefault="00516B4C" w:rsidP="002F5802">
            <w:pPr>
              <w:spacing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516B4C" w:rsidRPr="009F6B8D" w:rsidRDefault="00516B4C" w:rsidP="002F580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sz w:val="32"/>
                <w:szCs w:val="32"/>
              </w:rPr>
              <w:t xml:space="preserve">     Vitor Meireles - SC</w:t>
            </w:r>
            <w:r w:rsidRPr="009F6B8D">
              <w:rPr>
                <w:bCs/>
              </w:rPr>
              <w:t xml:space="preserve">       </w:t>
            </w:r>
          </w:p>
        </w:tc>
      </w:tr>
    </w:tbl>
    <w:p w:rsidR="002F5802" w:rsidRDefault="002F5802" w:rsidP="006910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910A2" w:rsidRDefault="006910A2" w:rsidP="006910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16B4C" w:rsidRDefault="00516B4C" w:rsidP="006910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B4C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024DFD">
        <w:rPr>
          <w:rFonts w:ascii="Arial" w:hAnsi="Arial" w:cs="Arial"/>
          <w:b/>
          <w:bCs/>
          <w:sz w:val="28"/>
          <w:szCs w:val="28"/>
        </w:rPr>
        <w:t>0001</w:t>
      </w:r>
      <w:r w:rsidRPr="00516B4C">
        <w:rPr>
          <w:rFonts w:ascii="Arial" w:hAnsi="Arial" w:cs="Arial"/>
          <w:b/>
          <w:bCs/>
          <w:sz w:val="28"/>
          <w:szCs w:val="28"/>
        </w:rPr>
        <w:t>/20</w:t>
      </w:r>
      <w:r w:rsidR="00024DFD">
        <w:rPr>
          <w:rFonts w:ascii="Arial" w:hAnsi="Arial" w:cs="Arial"/>
          <w:b/>
          <w:bCs/>
          <w:sz w:val="28"/>
          <w:szCs w:val="28"/>
        </w:rPr>
        <w:t>1</w:t>
      </w:r>
      <w:r w:rsidR="009664BC">
        <w:rPr>
          <w:rFonts w:ascii="Arial" w:hAnsi="Arial" w:cs="Arial"/>
          <w:b/>
          <w:bCs/>
          <w:sz w:val="28"/>
          <w:szCs w:val="28"/>
        </w:rPr>
        <w:t>9</w:t>
      </w:r>
    </w:p>
    <w:p w:rsidR="003B4E2D" w:rsidRPr="00516B4C" w:rsidRDefault="003B4E2D" w:rsidP="006910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INSCRIÇÕES PROVISÓRIAS </w:t>
      </w:r>
    </w:p>
    <w:p w:rsidR="006910A2" w:rsidRDefault="006910A2" w:rsidP="006910A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B4E2D" w:rsidRPr="00F5697B" w:rsidRDefault="003B4E2D" w:rsidP="006910A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16B4C" w:rsidRPr="00A26C06" w:rsidRDefault="00001EF7" w:rsidP="006910A2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="002F5802" w:rsidRPr="00A26C06">
        <w:rPr>
          <w:rFonts w:ascii="Arial" w:hAnsi="Arial" w:cs="Arial"/>
          <w:bCs/>
          <w:sz w:val="24"/>
          <w:szCs w:val="24"/>
        </w:rPr>
        <w:t xml:space="preserve">Comissão Especial </w:t>
      </w:r>
      <w:r w:rsidR="003B4E2D">
        <w:rPr>
          <w:rFonts w:ascii="Arial" w:hAnsi="Arial" w:cs="Arial"/>
          <w:bCs/>
          <w:sz w:val="24"/>
          <w:szCs w:val="24"/>
        </w:rPr>
        <w:t>Eleitoral</w:t>
      </w:r>
      <w:r w:rsidR="002F5802" w:rsidRPr="00A26C06">
        <w:rPr>
          <w:rFonts w:ascii="Arial" w:hAnsi="Arial" w:cs="Arial"/>
          <w:bCs/>
          <w:sz w:val="24"/>
          <w:szCs w:val="24"/>
        </w:rPr>
        <w:t xml:space="preserve"> designada pelo </w:t>
      </w:r>
      <w:r w:rsidR="00516B4C" w:rsidRPr="00A26C06">
        <w:rPr>
          <w:rFonts w:ascii="Arial" w:hAnsi="Arial" w:cs="Arial"/>
          <w:bCs/>
          <w:sz w:val="24"/>
          <w:szCs w:val="24"/>
        </w:rPr>
        <w:t xml:space="preserve">Conselho Municipal dos Direitos da Criança e do Adolescente, </w:t>
      </w:r>
      <w:r w:rsidR="002F5802" w:rsidRPr="00A26C06">
        <w:rPr>
          <w:rFonts w:ascii="Arial" w:hAnsi="Arial" w:cs="Arial"/>
          <w:bCs/>
          <w:sz w:val="24"/>
          <w:szCs w:val="24"/>
        </w:rPr>
        <w:t>através da</w:t>
      </w:r>
      <w:r w:rsidR="002F5802" w:rsidRPr="00FB1F4A">
        <w:rPr>
          <w:rFonts w:ascii="Arial" w:hAnsi="Arial" w:cs="Arial"/>
          <w:bCs/>
          <w:sz w:val="24"/>
          <w:szCs w:val="24"/>
        </w:rPr>
        <w:t xml:space="preserve"> </w:t>
      </w:r>
      <w:r w:rsidR="00FB1F4A" w:rsidRPr="00FB1F4A">
        <w:rPr>
          <w:rFonts w:ascii="Arial" w:hAnsi="Arial" w:cs="Arial"/>
          <w:bCs/>
          <w:sz w:val="24"/>
          <w:szCs w:val="24"/>
        </w:rPr>
        <w:t>Ata</w:t>
      </w:r>
      <w:r w:rsidR="002F5802" w:rsidRPr="00FB1F4A">
        <w:rPr>
          <w:rFonts w:ascii="Arial" w:hAnsi="Arial" w:cs="Arial"/>
          <w:bCs/>
          <w:sz w:val="24"/>
          <w:szCs w:val="24"/>
        </w:rPr>
        <w:t xml:space="preserve"> </w:t>
      </w:r>
      <w:r w:rsidR="00F51EB4" w:rsidRPr="00FB1F4A">
        <w:rPr>
          <w:rFonts w:ascii="Arial" w:hAnsi="Arial" w:cs="Arial"/>
          <w:sz w:val="24"/>
          <w:szCs w:val="24"/>
        </w:rPr>
        <w:t xml:space="preserve">N. </w:t>
      </w:r>
      <w:r w:rsidR="00FB1F4A" w:rsidRPr="00FB1F4A">
        <w:rPr>
          <w:rFonts w:ascii="Arial" w:hAnsi="Arial" w:cs="Arial"/>
          <w:sz w:val="24"/>
          <w:szCs w:val="24"/>
        </w:rPr>
        <w:t>050</w:t>
      </w:r>
      <w:r w:rsidR="00F51EB4" w:rsidRPr="00FB1F4A">
        <w:rPr>
          <w:rFonts w:ascii="Arial" w:hAnsi="Arial" w:cs="Arial"/>
          <w:sz w:val="24"/>
          <w:szCs w:val="24"/>
        </w:rPr>
        <w:t>,</w:t>
      </w:r>
      <w:r w:rsidR="00F51EB4" w:rsidRPr="003B4E2D">
        <w:rPr>
          <w:rFonts w:ascii="Arial" w:hAnsi="Arial" w:cs="Arial"/>
          <w:color w:val="FF0000"/>
          <w:sz w:val="24"/>
          <w:szCs w:val="24"/>
        </w:rPr>
        <w:t xml:space="preserve"> </w:t>
      </w:r>
      <w:r w:rsidR="00F51EB4" w:rsidRPr="00A26C06">
        <w:rPr>
          <w:rFonts w:ascii="Arial" w:hAnsi="Arial" w:cs="Arial"/>
          <w:sz w:val="24"/>
          <w:szCs w:val="24"/>
        </w:rPr>
        <w:t>consolidada pel</w:t>
      </w:r>
      <w:r w:rsidR="003B4E2D">
        <w:rPr>
          <w:rFonts w:ascii="Arial" w:hAnsi="Arial" w:cs="Arial"/>
          <w:sz w:val="24"/>
          <w:szCs w:val="24"/>
        </w:rPr>
        <w:t>o</w:t>
      </w:r>
      <w:r w:rsidR="00F51EB4" w:rsidRPr="00A26C06">
        <w:rPr>
          <w:rFonts w:ascii="Arial" w:hAnsi="Arial" w:cs="Arial"/>
          <w:sz w:val="24"/>
          <w:szCs w:val="24"/>
        </w:rPr>
        <w:t xml:space="preserve"> </w:t>
      </w:r>
      <w:r w:rsidR="003B4E2D">
        <w:rPr>
          <w:rFonts w:ascii="Arial" w:hAnsi="Arial" w:cs="Arial"/>
          <w:sz w:val="24"/>
          <w:szCs w:val="24"/>
        </w:rPr>
        <w:t>Decreto</w:t>
      </w:r>
      <w:r w:rsidR="00F51EB4" w:rsidRPr="00A26C06">
        <w:rPr>
          <w:rFonts w:ascii="Arial" w:hAnsi="Arial" w:cs="Arial"/>
          <w:sz w:val="24"/>
          <w:szCs w:val="24"/>
        </w:rPr>
        <w:t xml:space="preserve"> Municipal </w:t>
      </w:r>
      <w:r w:rsidR="003B4E2D">
        <w:rPr>
          <w:rFonts w:ascii="Arial" w:hAnsi="Arial" w:cs="Arial"/>
          <w:sz w:val="24"/>
          <w:szCs w:val="24"/>
        </w:rPr>
        <w:t xml:space="preserve">nº </w:t>
      </w:r>
      <w:r w:rsidR="00F51EB4" w:rsidRPr="00A26C06">
        <w:rPr>
          <w:rFonts w:ascii="Arial" w:hAnsi="Arial" w:cs="Arial"/>
          <w:sz w:val="24"/>
          <w:szCs w:val="24"/>
        </w:rPr>
        <w:t>0</w:t>
      </w:r>
      <w:r w:rsidR="003B4E2D">
        <w:rPr>
          <w:rFonts w:ascii="Arial" w:hAnsi="Arial" w:cs="Arial"/>
          <w:sz w:val="24"/>
          <w:szCs w:val="24"/>
        </w:rPr>
        <w:t>24</w:t>
      </w:r>
      <w:r w:rsidR="00F51EB4" w:rsidRPr="00A26C06">
        <w:rPr>
          <w:rFonts w:ascii="Arial" w:hAnsi="Arial" w:cs="Arial"/>
          <w:sz w:val="24"/>
          <w:szCs w:val="24"/>
        </w:rPr>
        <w:t>/201</w:t>
      </w:r>
      <w:r w:rsidR="003B4E2D">
        <w:rPr>
          <w:rFonts w:ascii="Arial" w:hAnsi="Arial" w:cs="Arial"/>
          <w:sz w:val="24"/>
          <w:szCs w:val="24"/>
        </w:rPr>
        <w:t>9</w:t>
      </w:r>
      <w:r w:rsidR="00F51EB4" w:rsidRPr="00A26C06">
        <w:rPr>
          <w:rFonts w:ascii="Arial" w:hAnsi="Arial" w:cs="Arial"/>
          <w:sz w:val="28"/>
          <w:szCs w:val="28"/>
        </w:rPr>
        <w:t xml:space="preserve"> </w:t>
      </w:r>
      <w:r w:rsidR="00516B4C" w:rsidRPr="00A26C06">
        <w:rPr>
          <w:rFonts w:ascii="Arial" w:hAnsi="Arial" w:cs="Arial"/>
          <w:sz w:val="24"/>
          <w:szCs w:val="24"/>
        </w:rPr>
        <w:t>no uso de suas atribuições legais, nos termos do art.</w:t>
      </w:r>
      <w:r w:rsidR="00F51EB4" w:rsidRPr="00A26C06">
        <w:rPr>
          <w:rFonts w:ascii="Arial" w:hAnsi="Arial" w:cs="Arial"/>
          <w:sz w:val="24"/>
          <w:szCs w:val="24"/>
        </w:rPr>
        <w:t xml:space="preserve"> 37 da Constitucional Federal, </w:t>
      </w:r>
      <w:r w:rsidR="00516B4C" w:rsidRPr="00A26C06">
        <w:rPr>
          <w:rFonts w:ascii="Arial" w:hAnsi="Arial" w:cs="Arial"/>
          <w:sz w:val="24"/>
          <w:szCs w:val="24"/>
        </w:rPr>
        <w:t>de conformidade com o Estatu</w:t>
      </w:r>
      <w:r w:rsidR="00F51EB4" w:rsidRPr="00A26C06">
        <w:rPr>
          <w:rFonts w:ascii="Arial" w:hAnsi="Arial" w:cs="Arial"/>
          <w:sz w:val="24"/>
          <w:szCs w:val="24"/>
        </w:rPr>
        <w:t>to da Criança e do Adolescente,</w:t>
      </w:r>
      <w:r w:rsidR="00516B4C" w:rsidRPr="00A26C06">
        <w:rPr>
          <w:rFonts w:ascii="Arial" w:hAnsi="Arial" w:cs="Arial"/>
          <w:sz w:val="24"/>
          <w:szCs w:val="24"/>
        </w:rPr>
        <w:t xml:space="preserve"> a Lei Municipal nº 0</w:t>
      </w:r>
      <w:r w:rsidR="006A6789" w:rsidRPr="00A26C06">
        <w:rPr>
          <w:rFonts w:ascii="Arial" w:hAnsi="Arial" w:cs="Arial"/>
          <w:sz w:val="24"/>
          <w:szCs w:val="24"/>
        </w:rPr>
        <w:t>880/2014, ao</w:t>
      </w:r>
      <w:r w:rsidR="00516B4C" w:rsidRPr="00A26C06">
        <w:rPr>
          <w:rFonts w:ascii="Arial" w:hAnsi="Arial" w:cs="Arial"/>
          <w:sz w:val="24"/>
          <w:szCs w:val="24"/>
        </w:rPr>
        <w:t xml:space="preserve"> </w:t>
      </w:r>
      <w:r w:rsidR="006A6789" w:rsidRPr="00A26C06">
        <w:rPr>
          <w:rFonts w:ascii="Arial" w:hAnsi="Arial" w:cs="Arial"/>
          <w:bCs/>
          <w:sz w:val="24"/>
          <w:szCs w:val="24"/>
        </w:rPr>
        <w:t>EDITAL N° 0</w:t>
      </w:r>
      <w:r w:rsidR="00E201A9" w:rsidRPr="00A26C06">
        <w:rPr>
          <w:rFonts w:ascii="Arial" w:hAnsi="Arial" w:cs="Arial"/>
          <w:bCs/>
          <w:sz w:val="24"/>
          <w:szCs w:val="24"/>
        </w:rPr>
        <w:t>0</w:t>
      </w:r>
      <w:r w:rsidR="006A6789" w:rsidRPr="00A26C06">
        <w:rPr>
          <w:rFonts w:ascii="Arial" w:hAnsi="Arial" w:cs="Arial"/>
          <w:bCs/>
          <w:sz w:val="24"/>
          <w:szCs w:val="24"/>
        </w:rPr>
        <w:t>01/201</w:t>
      </w:r>
      <w:r w:rsidR="003B4E2D">
        <w:rPr>
          <w:rFonts w:ascii="Arial" w:hAnsi="Arial" w:cs="Arial"/>
          <w:bCs/>
          <w:sz w:val="24"/>
          <w:szCs w:val="24"/>
        </w:rPr>
        <w:t>9</w:t>
      </w:r>
      <w:r w:rsidR="006A6789" w:rsidRPr="00A26C06">
        <w:rPr>
          <w:rFonts w:ascii="Arial" w:hAnsi="Arial" w:cs="Arial"/>
          <w:bCs/>
          <w:sz w:val="24"/>
          <w:szCs w:val="24"/>
        </w:rPr>
        <w:t>,</w:t>
      </w:r>
      <w:r w:rsidR="006A6789" w:rsidRPr="00A26C0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D6ED8" w:rsidRPr="00A26C06">
        <w:rPr>
          <w:rFonts w:ascii="Arial" w:hAnsi="Arial" w:cs="Arial"/>
          <w:b/>
          <w:bCs/>
          <w:sz w:val="24"/>
          <w:szCs w:val="24"/>
        </w:rPr>
        <w:t>TORNA PÚBLICO</w:t>
      </w:r>
      <w:r w:rsidR="00516B4C" w:rsidRPr="00A26C06">
        <w:rPr>
          <w:rFonts w:ascii="Arial" w:hAnsi="Arial" w:cs="Arial"/>
          <w:bCs/>
          <w:sz w:val="24"/>
          <w:szCs w:val="24"/>
        </w:rPr>
        <w:t xml:space="preserve"> </w:t>
      </w:r>
      <w:r w:rsidR="006A6789" w:rsidRPr="00A26C06">
        <w:rPr>
          <w:rFonts w:ascii="Arial" w:hAnsi="Arial" w:cs="Arial"/>
          <w:bCs/>
          <w:sz w:val="24"/>
          <w:szCs w:val="24"/>
        </w:rPr>
        <w:t xml:space="preserve">o nome dos inscritos </w:t>
      </w:r>
      <w:r w:rsidR="0071336E">
        <w:rPr>
          <w:rFonts w:ascii="Arial" w:hAnsi="Arial" w:cs="Arial"/>
          <w:bCs/>
          <w:sz w:val="24"/>
          <w:szCs w:val="24"/>
        </w:rPr>
        <w:t>ao</w:t>
      </w:r>
      <w:r w:rsidR="006A6789" w:rsidRPr="00A26C06">
        <w:rPr>
          <w:rFonts w:ascii="Arial" w:hAnsi="Arial" w:cs="Arial"/>
          <w:bCs/>
          <w:sz w:val="24"/>
          <w:szCs w:val="24"/>
        </w:rPr>
        <w:t xml:space="preserve"> </w:t>
      </w:r>
      <w:r w:rsidR="00516B4C" w:rsidRPr="00A26C06">
        <w:rPr>
          <w:rFonts w:ascii="Arial" w:hAnsi="Arial" w:cs="Arial"/>
          <w:bCs/>
          <w:sz w:val="24"/>
          <w:szCs w:val="24"/>
        </w:rPr>
        <w:t xml:space="preserve">Processo Eletivo </w:t>
      </w:r>
      <w:r w:rsidR="006A6789" w:rsidRPr="00A26C06">
        <w:rPr>
          <w:rFonts w:ascii="Arial" w:hAnsi="Arial" w:cs="Arial"/>
          <w:bCs/>
          <w:sz w:val="24"/>
          <w:szCs w:val="24"/>
        </w:rPr>
        <w:t>para Conselheiros Tutelares em Vitor Meireles – SC.</w:t>
      </w:r>
      <w:bookmarkStart w:id="0" w:name="_GoBack"/>
      <w:bookmarkEnd w:id="0"/>
    </w:p>
    <w:p w:rsidR="00516B4C" w:rsidRDefault="00516B4C" w:rsidP="006910A2">
      <w:pPr>
        <w:spacing w:after="0" w:line="240" w:lineRule="auto"/>
        <w:jc w:val="both"/>
        <w:rPr>
          <w:bCs/>
        </w:rPr>
      </w:pPr>
    </w:p>
    <w:p w:rsidR="006910A2" w:rsidRDefault="006910A2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10A2">
        <w:rPr>
          <w:rFonts w:ascii="Arial" w:hAnsi="Arial" w:cs="Arial"/>
          <w:b/>
          <w:bCs/>
          <w:sz w:val="24"/>
          <w:szCs w:val="24"/>
        </w:rPr>
        <w:t>1 .</w:t>
      </w:r>
      <w:r w:rsidRPr="006910A2">
        <w:rPr>
          <w:rFonts w:ascii="Arial" w:hAnsi="Arial" w:cs="Arial"/>
          <w:bCs/>
          <w:sz w:val="24"/>
          <w:szCs w:val="24"/>
        </w:rPr>
        <w:t xml:space="preserve">  DAS INSCRIÇÕES:</w:t>
      </w:r>
    </w:p>
    <w:p w:rsidR="006910A2" w:rsidRDefault="006910A2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10A2" w:rsidRPr="006910A2" w:rsidRDefault="006910A2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10A2">
        <w:rPr>
          <w:rFonts w:ascii="Arial" w:hAnsi="Arial" w:cs="Arial"/>
          <w:b/>
          <w:bCs/>
          <w:sz w:val="24"/>
          <w:szCs w:val="24"/>
        </w:rPr>
        <w:t>1.1</w:t>
      </w:r>
      <w:r>
        <w:rPr>
          <w:rFonts w:ascii="Arial" w:hAnsi="Arial" w:cs="Arial"/>
          <w:bCs/>
          <w:sz w:val="24"/>
          <w:szCs w:val="24"/>
        </w:rPr>
        <w:t xml:space="preserve"> A Comissão Especial </w:t>
      </w:r>
      <w:r w:rsidR="003B4E2D">
        <w:rPr>
          <w:rFonts w:ascii="Arial" w:hAnsi="Arial" w:cs="Arial"/>
          <w:bCs/>
          <w:sz w:val="24"/>
          <w:szCs w:val="24"/>
        </w:rPr>
        <w:t>Eleitoral r</w:t>
      </w:r>
      <w:r>
        <w:rPr>
          <w:rFonts w:ascii="Arial" w:hAnsi="Arial" w:cs="Arial"/>
          <w:bCs/>
          <w:sz w:val="24"/>
          <w:szCs w:val="24"/>
        </w:rPr>
        <w:t>ecebeu e registrou consignando válidas as seguintes inscrições</w:t>
      </w:r>
      <w:r w:rsidR="003B4E2D">
        <w:rPr>
          <w:rFonts w:ascii="Arial" w:hAnsi="Arial" w:cs="Arial"/>
          <w:bCs/>
          <w:sz w:val="24"/>
          <w:szCs w:val="24"/>
        </w:rPr>
        <w:t>:</w:t>
      </w:r>
    </w:p>
    <w:p w:rsidR="006910A2" w:rsidRPr="00F5697B" w:rsidRDefault="006910A2" w:rsidP="006910A2">
      <w:pPr>
        <w:spacing w:after="0" w:line="240" w:lineRule="auto"/>
        <w:jc w:val="both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6A6789" w:rsidRPr="00CA3D92" w:rsidTr="006A6789">
        <w:tc>
          <w:tcPr>
            <w:tcW w:w="2694" w:type="dxa"/>
            <w:shd w:val="clear" w:color="auto" w:fill="auto"/>
            <w:vAlign w:val="center"/>
          </w:tcPr>
          <w:p w:rsidR="006A6789" w:rsidRPr="006A6789" w:rsidRDefault="006A6789" w:rsidP="006910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6789">
              <w:rPr>
                <w:rFonts w:ascii="Arial" w:hAnsi="Arial" w:cs="Arial"/>
                <w:bCs/>
                <w:sz w:val="24"/>
                <w:szCs w:val="24"/>
              </w:rPr>
              <w:t>INSCRIÇÃO Nº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6789" w:rsidRPr="006A6789" w:rsidRDefault="006A6789" w:rsidP="006910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6789">
              <w:rPr>
                <w:rFonts w:ascii="Arial" w:hAnsi="Arial" w:cs="Arial"/>
                <w:bCs/>
                <w:sz w:val="24"/>
                <w:szCs w:val="24"/>
              </w:rPr>
              <w:t>Nome do candidato</w:t>
            </w:r>
          </w:p>
        </w:tc>
      </w:tr>
      <w:tr w:rsidR="006A6789" w:rsidRPr="00CA3D92" w:rsidTr="006A6789">
        <w:tc>
          <w:tcPr>
            <w:tcW w:w="2694" w:type="dxa"/>
            <w:shd w:val="clear" w:color="auto" w:fill="auto"/>
          </w:tcPr>
          <w:p w:rsidR="006A6789" w:rsidRPr="005A30AD" w:rsidRDefault="005A30AD" w:rsidP="005A30AD">
            <w:pPr>
              <w:pStyle w:val="Corpodetexto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 xml:space="preserve">  01/19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6789" w:rsidRPr="005A30AD" w:rsidRDefault="005A30AD" w:rsidP="00691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30AD">
              <w:rPr>
                <w:rFonts w:ascii="Arial" w:hAnsi="Arial" w:cs="Arial"/>
                <w:sz w:val="24"/>
                <w:szCs w:val="24"/>
              </w:rPr>
              <w:t>JANETE GARCIA DA SILVA</w:t>
            </w:r>
          </w:p>
        </w:tc>
      </w:tr>
      <w:tr w:rsidR="006A6789" w:rsidRPr="00CA3D92" w:rsidTr="006A6789">
        <w:tc>
          <w:tcPr>
            <w:tcW w:w="2694" w:type="dxa"/>
            <w:shd w:val="clear" w:color="auto" w:fill="auto"/>
          </w:tcPr>
          <w:p w:rsidR="006A6789" w:rsidRPr="005A30AD" w:rsidRDefault="005A30AD" w:rsidP="005A30AD">
            <w:pPr>
              <w:pStyle w:val="Corpodetexto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 xml:space="preserve">   02/19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6789" w:rsidRPr="00081D98" w:rsidRDefault="00081D98" w:rsidP="00691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Arial" w:hAnsi="Arial" w:cs="Arial"/>
                <w:sz w:val="24"/>
                <w:szCs w:val="24"/>
              </w:rPr>
              <w:t>ANDREZA GRONER</w:t>
            </w:r>
          </w:p>
        </w:tc>
      </w:tr>
      <w:tr w:rsidR="006A6789" w:rsidRPr="00CA3D92" w:rsidTr="006A6789">
        <w:tc>
          <w:tcPr>
            <w:tcW w:w="2694" w:type="dxa"/>
            <w:shd w:val="clear" w:color="auto" w:fill="auto"/>
          </w:tcPr>
          <w:p w:rsidR="006A6789" w:rsidRPr="005A30AD" w:rsidRDefault="005A30AD" w:rsidP="006910A2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>03/19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6789" w:rsidRPr="00081D98" w:rsidRDefault="00081D98" w:rsidP="006910A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Arial" w:hAnsi="Arial" w:cs="Arial"/>
                <w:sz w:val="24"/>
                <w:szCs w:val="24"/>
              </w:rPr>
              <w:t>LUZIA MANZOTI</w:t>
            </w:r>
          </w:p>
        </w:tc>
      </w:tr>
      <w:tr w:rsidR="003B4E2D" w:rsidRPr="006A6789" w:rsidTr="004007FA">
        <w:tc>
          <w:tcPr>
            <w:tcW w:w="2694" w:type="dxa"/>
            <w:shd w:val="clear" w:color="auto" w:fill="auto"/>
          </w:tcPr>
          <w:p w:rsidR="003B4E2D" w:rsidRPr="005A30AD" w:rsidRDefault="005A30AD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>04/19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B4E2D" w:rsidRPr="00081D98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Arial" w:hAnsi="Arial" w:cs="Arial"/>
                <w:sz w:val="24"/>
                <w:szCs w:val="24"/>
              </w:rPr>
              <w:t>BU CUTSCHO</w:t>
            </w:r>
          </w:p>
        </w:tc>
      </w:tr>
      <w:tr w:rsidR="003B4E2D" w:rsidRPr="006A6789" w:rsidTr="004007FA">
        <w:tc>
          <w:tcPr>
            <w:tcW w:w="2694" w:type="dxa"/>
            <w:shd w:val="clear" w:color="auto" w:fill="auto"/>
          </w:tcPr>
          <w:p w:rsidR="003B4E2D" w:rsidRPr="005A30AD" w:rsidRDefault="005A30AD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>05/19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B4E2D" w:rsidRPr="00081D98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Arial" w:hAnsi="Arial" w:cs="Arial"/>
                <w:sz w:val="24"/>
                <w:szCs w:val="24"/>
              </w:rPr>
              <w:t>FLAVIA FERREIRA</w:t>
            </w:r>
          </w:p>
        </w:tc>
      </w:tr>
      <w:tr w:rsidR="003B4E2D" w:rsidRPr="006A6789" w:rsidTr="004007FA">
        <w:tc>
          <w:tcPr>
            <w:tcW w:w="2694" w:type="dxa"/>
            <w:shd w:val="clear" w:color="auto" w:fill="auto"/>
          </w:tcPr>
          <w:p w:rsidR="003B4E2D" w:rsidRPr="005A30AD" w:rsidRDefault="005A30AD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>06/19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B4E2D" w:rsidRPr="00081D98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Arial" w:hAnsi="Arial" w:cs="Arial"/>
                <w:sz w:val="24"/>
                <w:szCs w:val="24"/>
              </w:rPr>
              <w:t>AGNES KAMMER PENZ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5A30AD" w:rsidRDefault="005A30AD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30AD">
              <w:rPr>
                <w:rFonts w:ascii="Arial" w:hAnsi="Arial" w:cs="Arial"/>
                <w:color w:val="auto"/>
                <w:sz w:val="24"/>
                <w:szCs w:val="24"/>
              </w:rPr>
              <w:t>07/19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081D98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Times New Roman" w:hAnsi="Times New Roman"/>
                <w:sz w:val="24"/>
                <w:szCs w:val="24"/>
              </w:rPr>
              <w:t>LAURITA POSSAMAI MENEGHELLI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081D98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81D98">
              <w:rPr>
                <w:rFonts w:ascii="Times New Roman" w:hAnsi="Times New Roman"/>
                <w:sz w:val="24"/>
                <w:szCs w:val="24"/>
              </w:rPr>
              <w:t>DIUVANA VASELESKI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GILVANA DAROLT DOS SANTOS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081D98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ELAIR RODRIGUES PEREIRA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MARLENE HOWE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RYSE ALVES DOS SANTOS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LORENI TELE VANHECU TEIE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ARIANE ROBERTA CUNHA TOSE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PATRICIA BERTOTTI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GERVÁSIO DE OLIVEIRA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JULIANA APARECIDA C. VENDRAMI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98" w:rsidRPr="006A6789" w:rsidRDefault="00081D98" w:rsidP="00081D98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E7358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CABECHUIM LO CAMLEM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ANDERSON VAIPÃO CAMLÉM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E7358C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081D98">
              <w:rPr>
                <w:rFonts w:ascii="Arial" w:hAnsi="Arial" w:cs="Arial"/>
                <w:color w:val="auto"/>
                <w:sz w:val="24"/>
                <w:szCs w:val="24"/>
              </w:rPr>
              <w:t>0/19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CAMILA KEILA MEDEIROS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KAROLINE GUEDES MACHADO</w:t>
            </w:r>
          </w:p>
        </w:tc>
      </w:tr>
      <w:tr w:rsidR="003B4E2D" w:rsidRPr="006A6789" w:rsidTr="003B4E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2D" w:rsidRPr="006A6789" w:rsidRDefault="00081D98" w:rsidP="004007FA">
            <w:pPr>
              <w:pStyle w:val="Corpodetexto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22/19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2D" w:rsidRPr="00E7358C" w:rsidRDefault="00E7358C" w:rsidP="004007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358C">
              <w:rPr>
                <w:rFonts w:ascii="Arial" w:hAnsi="Arial" w:cs="Arial"/>
                <w:sz w:val="24"/>
                <w:szCs w:val="24"/>
              </w:rPr>
              <w:t>LORIVAL FELICIANO</w:t>
            </w:r>
          </w:p>
        </w:tc>
      </w:tr>
    </w:tbl>
    <w:p w:rsidR="00516B4C" w:rsidRDefault="00516B4C" w:rsidP="006910A2">
      <w:pPr>
        <w:spacing w:after="0" w:line="240" w:lineRule="auto"/>
        <w:jc w:val="both"/>
        <w:rPr>
          <w:bCs/>
        </w:rPr>
      </w:pPr>
    </w:p>
    <w:p w:rsidR="003B4E2D" w:rsidRDefault="003B4E2D" w:rsidP="006910A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10A2" w:rsidRDefault="006910A2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10A2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6910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presente Edital entrará em vigência a partir da sua data de publicação.</w:t>
      </w:r>
    </w:p>
    <w:p w:rsidR="006910A2" w:rsidRDefault="006910A2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10A2" w:rsidRPr="006910A2" w:rsidRDefault="006910A2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D2601" w:rsidRDefault="00FD2601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Vitor Meireles, </w:t>
      </w:r>
      <w:r w:rsidR="00FB1F4A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de ma</w:t>
      </w:r>
      <w:r w:rsidR="003B4E2D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o de 201</w:t>
      </w:r>
      <w:r w:rsidR="003B4E2D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</w:t>
      </w:r>
    </w:p>
    <w:p w:rsidR="00FD2601" w:rsidRDefault="00FD2601" w:rsidP="006910A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D2601" w:rsidRDefault="00FD2601" w:rsidP="006910A2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6910A2" w:rsidRDefault="006910A2" w:rsidP="006910A2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6910A2" w:rsidRPr="00FD2601" w:rsidRDefault="006910A2" w:rsidP="006910A2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F51EB4" w:rsidRPr="005E7631" w:rsidRDefault="00F51EB4" w:rsidP="006910A2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4E2D">
        <w:rPr>
          <w:rFonts w:ascii="Arial" w:hAnsi="Arial" w:cs="Arial"/>
          <w:sz w:val="24"/>
          <w:szCs w:val="24"/>
        </w:rPr>
        <w:t>Helena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51EB4" w:rsidRDefault="00F51EB4" w:rsidP="006910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631">
        <w:rPr>
          <w:rFonts w:ascii="Arial" w:hAnsi="Arial" w:cs="Arial"/>
          <w:sz w:val="24"/>
          <w:szCs w:val="24"/>
        </w:rPr>
        <w:t xml:space="preserve">Presidente do </w:t>
      </w:r>
      <w:r>
        <w:rPr>
          <w:rFonts w:ascii="Arial" w:hAnsi="Arial" w:cs="Arial"/>
          <w:sz w:val="24"/>
          <w:szCs w:val="24"/>
        </w:rPr>
        <w:t>CMDCA</w:t>
      </w:r>
    </w:p>
    <w:p w:rsidR="00F51EB4" w:rsidRDefault="00F51EB4" w:rsidP="00F51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Especial</w:t>
      </w:r>
    </w:p>
    <w:p w:rsidR="00F51EB4" w:rsidRDefault="00F51EB4" w:rsidP="00F51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 Meireles/SC.</w:t>
      </w:r>
    </w:p>
    <w:p w:rsidR="00F51EB4" w:rsidRDefault="00F51EB4" w:rsidP="00F51E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B4C" w:rsidRDefault="00516B4C"/>
    <w:sectPr w:rsidR="00516B4C" w:rsidSect="00E201A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5"/>
    <w:rsid w:val="00001EF7"/>
    <w:rsid w:val="00024DFD"/>
    <w:rsid w:val="00081D98"/>
    <w:rsid w:val="001235D6"/>
    <w:rsid w:val="002F5802"/>
    <w:rsid w:val="003B4E2D"/>
    <w:rsid w:val="004C73D4"/>
    <w:rsid w:val="00516B4C"/>
    <w:rsid w:val="005A30AD"/>
    <w:rsid w:val="005C0173"/>
    <w:rsid w:val="006058B8"/>
    <w:rsid w:val="006910A2"/>
    <w:rsid w:val="006A6789"/>
    <w:rsid w:val="00703C9A"/>
    <w:rsid w:val="0071336E"/>
    <w:rsid w:val="007D018F"/>
    <w:rsid w:val="009664BC"/>
    <w:rsid w:val="00A10D15"/>
    <w:rsid w:val="00A26C06"/>
    <w:rsid w:val="00BF6D19"/>
    <w:rsid w:val="00D97F1B"/>
    <w:rsid w:val="00E201A9"/>
    <w:rsid w:val="00E7358C"/>
    <w:rsid w:val="00F51EB4"/>
    <w:rsid w:val="00FB1F4A"/>
    <w:rsid w:val="00FD2601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94C4-F488-4FC9-98F4-6F1CF6B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6B4C"/>
    <w:pPr>
      <w:spacing w:after="120" w:line="240" w:lineRule="auto"/>
    </w:pPr>
    <w:rPr>
      <w:rFonts w:ascii="Times New Roman" w:eastAsia="Times New Roman" w:hAnsi="Times New Roman"/>
      <w:color w:val="FF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B4C"/>
    <w:rPr>
      <w:rFonts w:ascii="Times New Roman" w:eastAsia="Times New Roman" w:hAnsi="Times New Roman" w:cs="Times New Roman"/>
      <w:color w:val="FF00F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0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2015-03-18T13:16:00Z</cp:lastPrinted>
  <dcterms:created xsi:type="dcterms:W3CDTF">2019-05-30T16:58:00Z</dcterms:created>
  <dcterms:modified xsi:type="dcterms:W3CDTF">2019-05-30T17:03:00Z</dcterms:modified>
</cp:coreProperties>
</file>