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81" w:rsidRPr="00120181" w:rsidRDefault="00120181" w:rsidP="00120181">
      <w:pPr>
        <w:jc w:val="center"/>
      </w:pPr>
    </w:p>
    <w:tbl>
      <w:tblPr>
        <w:tblpPr w:leftFromText="141" w:rightFromText="141" w:vertAnchor="text" w:horzAnchor="margin" w:tblpY="99"/>
        <w:tblW w:w="84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816"/>
        <w:gridCol w:w="2213"/>
      </w:tblGrid>
      <w:tr w:rsidR="00120181" w:rsidRPr="00120181" w:rsidTr="008D1853">
        <w:trPr>
          <w:cantSplit/>
          <w:trHeight w:val="1131"/>
        </w:trPr>
        <w:tc>
          <w:tcPr>
            <w:tcW w:w="4388" w:type="dxa"/>
            <w:vAlign w:val="center"/>
          </w:tcPr>
          <w:p w:rsidR="00120181" w:rsidRPr="00120181" w:rsidRDefault="00120181" w:rsidP="008D18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0181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50F1D028" wp14:editId="67CB7ACD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-6000"/>
                            <a:grayscl/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0181">
              <w:rPr>
                <w:rFonts w:ascii="Arial" w:eastAsia="Calibri" w:hAnsi="Arial" w:cs="Arial"/>
                <w:b/>
                <w:sz w:val="24"/>
                <w:szCs w:val="24"/>
              </w:rPr>
              <w:t>Conselho Municipal dos Direitos da Criança e do Adolescente</w:t>
            </w:r>
            <w:proofErr w:type="gramStart"/>
            <w:r w:rsidRPr="00120181">
              <w:rPr>
                <w:rFonts w:ascii="Arial" w:eastAsia="Calibri" w:hAnsi="Arial" w:cs="Arial"/>
                <w:b/>
                <w:sz w:val="24"/>
                <w:szCs w:val="24"/>
              </w:rPr>
              <w:t xml:space="preserve">. </w:t>
            </w:r>
            <w:r w:rsidRPr="00120181"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432F660" wp14:editId="32226391">
                  <wp:extent cx="1533525" cy="576768"/>
                  <wp:effectExtent l="0" t="0" r="0" b="0"/>
                  <wp:docPr id="2" name="il_fi" descr="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03" cy="57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181">
              <w:rPr>
                <w:rFonts w:ascii="Arial" w:eastAsia="Calibri" w:hAnsi="Arial" w:cs="Arial"/>
                <w:b/>
                <w:sz w:val="24"/>
                <w:szCs w:val="24"/>
              </w:rPr>
              <w:t>’</w:t>
            </w:r>
            <w:proofErr w:type="gramEnd"/>
          </w:p>
        </w:tc>
        <w:tc>
          <w:tcPr>
            <w:tcW w:w="1816" w:type="dxa"/>
            <w:vAlign w:val="center"/>
          </w:tcPr>
          <w:p w:rsidR="00120181" w:rsidRPr="00120181" w:rsidRDefault="00120181" w:rsidP="008D1853">
            <w:pPr>
              <w:spacing w:after="0" w:line="240" w:lineRule="auto"/>
              <w:ind w:right="619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2018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DXDX</w:t>
            </w:r>
          </w:p>
        </w:tc>
        <w:tc>
          <w:tcPr>
            <w:tcW w:w="2213" w:type="dxa"/>
            <w:vAlign w:val="center"/>
          </w:tcPr>
          <w:p w:rsidR="00120181" w:rsidRPr="00120181" w:rsidRDefault="00120181" w:rsidP="008D1853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2018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VITOR MEIRELES - SC</w:t>
            </w:r>
            <w:r w:rsidRPr="0012018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</w:t>
            </w:r>
          </w:p>
        </w:tc>
      </w:tr>
    </w:tbl>
    <w:p w:rsidR="00120181" w:rsidRPr="00120181" w:rsidRDefault="00120181" w:rsidP="00120181">
      <w:pPr>
        <w:rPr>
          <w:rFonts w:ascii="Arial" w:hAnsi="Arial" w:cs="Arial"/>
          <w:sz w:val="24"/>
          <w:szCs w:val="24"/>
        </w:rPr>
      </w:pPr>
    </w:p>
    <w:p w:rsidR="00120181" w:rsidRPr="00120181" w:rsidRDefault="00120181" w:rsidP="00120181">
      <w:pPr>
        <w:rPr>
          <w:rFonts w:ascii="Arial" w:hAnsi="Arial" w:cs="Arial"/>
          <w:sz w:val="24"/>
          <w:szCs w:val="24"/>
        </w:rPr>
      </w:pP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  <w:rPr>
          <w:rFonts w:ascii="Arial" w:hAnsi="Arial" w:cs="Arial"/>
        </w:rPr>
      </w:pPr>
      <w:r w:rsidRPr="00120181">
        <w:rPr>
          <w:rStyle w:val="Forte"/>
          <w:rFonts w:ascii="Arial" w:hAnsi="Arial" w:cs="Arial"/>
        </w:rPr>
        <w:t>EDITAL Nº 00</w:t>
      </w:r>
      <w:r w:rsidR="00574215">
        <w:rPr>
          <w:rStyle w:val="Forte"/>
          <w:rFonts w:ascii="Arial" w:hAnsi="Arial" w:cs="Arial"/>
        </w:rPr>
        <w:t>1</w:t>
      </w:r>
      <w:r w:rsidRPr="00120181">
        <w:rPr>
          <w:rStyle w:val="Forte"/>
          <w:rFonts w:ascii="Arial" w:hAnsi="Arial" w:cs="Arial"/>
        </w:rPr>
        <w:t>/2019</w:t>
      </w: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  <w:rPr>
          <w:rFonts w:ascii="Arial" w:hAnsi="Arial" w:cs="Arial"/>
        </w:rPr>
      </w:pPr>
      <w:r w:rsidRPr="00120181">
        <w:rPr>
          <w:rStyle w:val="Forte"/>
          <w:rFonts w:ascii="Arial" w:hAnsi="Arial" w:cs="Arial"/>
        </w:rPr>
        <w:t xml:space="preserve">CANDIDATOS APTOS A </w:t>
      </w:r>
      <w:r w:rsidR="00AD0E96">
        <w:rPr>
          <w:rStyle w:val="Forte"/>
          <w:rFonts w:ascii="Arial" w:hAnsi="Arial" w:cs="Arial"/>
        </w:rPr>
        <w:t>REALIZAR A</w:t>
      </w:r>
      <w:r w:rsidRPr="00120181">
        <w:rPr>
          <w:rStyle w:val="Forte"/>
          <w:rFonts w:ascii="Arial" w:hAnsi="Arial" w:cs="Arial"/>
        </w:rPr>
        <w:t xml:space="preserve"> PROVA</w:t>
      </w: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jc w:val="center"/>
        <w:textAlignment w:val="center"/>
        <w:rPr>
          <w:rFonts w:ascii="Arial" w:hAnsi="Arial" w:cs="Arial"/>
        </w:rPr>
      </w:pPr>
      <w:r w:rsidRPr="00120181">
        <w:rPr>
          <w:rStyle w:val="Forte"/>
          <w:rFonts w:ascii="Arial" w:hAnsi="Arial" w:cs="Arial"/>
        </w:rPr>
        <w:t>  </w:t>
      </w: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120181">
        <w:rPr>
          <w:rFonts w:ascii="Arial" w:hAnsi="Arial" w:cs="Arial"/>
        </w:rPr>
        <w:t>O Conselho Municipal dos Direitos da Criança e do Adolescente, vem através da Ata N. 050, consolidada pelo Decreto Municipal nº 024/2019 no uso de suas atribuições legais, nos termos do art. 37 da Cons</w:t>
      </w:r>
      <w:bookmarkStart w:id="0" w:name="_GoBack"/>
      <w:bookmarkEnd w:id="0"/>
      <w:r w:rsidRPr="00120181">
        <w:rPr>
          <w:rFonts w:ascii="Arial" w:hAnsi="Arial" w:cs="Arial"/>
        </w:rPr>
        <w:t>titucional Federal, de conformidade com o Estatuto da Criança e do Adolescente, a Lei Municipal nº 880/2014, ao EDITAL N° 0001/2019, </w:t>
      </w:r>
      <w:r w:rsidRPr="00120181">
        <w:rPr>
          <w:rStyle w:val="Forte"/>
          <w:rFonts w:ascii="Arial" w:hAnsi="Arial" w:cs="Arial"/>
        </w:rPr>
        <w:t>TORNAR PÚBLICO</w:t>
      </w:r>
      <w:r w:rsidRPr="00120181">
        <w:rPr>
          <w:rFonts w:ascii="Arial" w:hAnsi="Arial" w:cs="Arial"/>
        </w:rPr>
        <w:t> o nome dos candidatos aptos a participar da prova, para Conselheiros Tutelares em Vitor Meireles – SC, que acontecerá no dia 28 de Julho de 2019.</w:t>
      </w: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1 .</w:t>
      </w:r>
      <w:r w:rsidRPr="00120181">
        <w:rPr>
          <w:rFonts w:ascii="Arial" w:eastAsia="Times New Roman" w:hAnsi="Arial" w:cs="Arial"/>
          <w:sz w:val="24"/>
          <w:szCs w:val="24"/>
          <w:lang w:eastAsia="pt-BR"/>
        </w:rPr>
        <w:t>  DOS CANDIDATOS APTOS: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  <w:r w:rsidRPr="00120181">
        <w:rPr>
          <w:rFonts w:ascii="Arial" w:hAnsi="Arial" w:cs="Arial"/>
          <w:b/>
          <w:bCs/>
        </w:rPr>
        <w:t>1.1</w:t>
      </w:r>
      <w:r w:rsidRPr="00120181">
        <w:rPr>
          <w:rFonts w:ascii="Arial" w:hAnsi="Arial" w:cs="Arial"/>
        </w:rPr>
        <w:t> O conselho municipal dos direitos da criança e do adolescente tornam aptas as seguintes inscrições: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75"/>
      </w:tblGrid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Nº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do candidato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             01/19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JANETE GARCIA DA SILVA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LUZIA MANZOTI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BU CUTSCHO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AGNES KAMMER PENZ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LAURITA POSSAMAI MENEGHELLI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DIUVANA VASELESKI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GILVANA DAROLT DOS SANTOS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ELAIR RODRIGUES PEREIRA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MARLENE HOWE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RYSE ALVES DOS SANTOS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LORENI TELE VANHECU TEIE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ARIANE ROBERTA CUNHA TOSE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PATRICIA BERTOTTI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16/19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GERVÁSIO DE OLIVEIRA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JULIANA APARECIDA C. VENDRAMI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ANDERSON VAIPÃO CAMLÉM</w:t>
            </w:r>
          </w:p>
        </w:tc>
      </w:tr>
      <w:tr w:rsidR="00120181" w:rsidRPr="00120181" w:rsidTr="00120181">
        <w:trPr>
          <w:tblCellSpacing w:w="0" w:type="dxa"/>
        </w:trPr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jc w:val="center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22/19</w:t>
            </w:r>
          </w:p>
        </w:tc>
        <w:tc>
          <w:tcPr>
            <w:tcW w:w="63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0181" w:rsidRPr="00120181" w:rsidRDefault="00120181" w:rsidP="00120181">
            <w:pPr>
              <w:spacing w:before="30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01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LORIVAL FELICIANO</w:t>
            </w:r>
          </w:p>
        </w:tc>
      </w:tr>
    </w:tbl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</w:t>
      </w:r>
      <w:r w:rsidRPr="00120181">
        <w:rPr>
          <w:rFonts w:ascii="Arial" w:eastAsia="Times New Roman" w:hAnsi="Arial" w:cs="Arial"/>
          <w:sz w:val="24"/>
          <w:szCs w:val="24"/>
          <w:lang w:eastAsia="pt-BR"/>
        </w:rPr>
        <w:t> O presente Edital entrará em vigência a partir da sua data de publicação.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Vitor Meireles, 23 de Julho de 2019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Default="00120181" w:rsidP="00120181">
      <w:pPr>
        <w:shd w:val="clear" w:color="auto" w:fill="FFFFFF"/>
        <w:tabs>
          <w:tab w:val="center" w:pos="4252"/>
        </w:tabs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120181" w:rsidRPr="00120181" w:rsidRDefault="00120181" w:rsidP="00120181">
      <w:pPr>
        <w:shd w:val="clear" w:color="auto" w:fill="FFFFFF"/>
        <w:tabs>
          <w:tab w:val="center" w:pos="4252"/>
        </w:tabs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20181" w:rsidRPr="00120181" w:rsidRDefault="00120181" w:rsidP="00120181">
      <w:pPr>
        <w:shd w:val="clear" w:color="auto" w:fill="FFFFFF"/>
        <w:spacing w:before="30" w:after="7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Helena de Souza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Presidente do CMDCA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Presidente da Comissão Especial</w:t>
      </w:r>
    </w:p>
    <w:p w:rsidR="00120181" w:rsidRPr="00120181" w:rsidRDefault="00120181" w:rsidP="00120181">
      <w:pPr>
        <w:shd w:val="clear" w:color="auto" w:fill="FFFFFF"/>
        <w:spacing w:before="30" w:after="75" w:line="24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20181">
        <w:rPr>
          <w:rFonts w:ascii="Arial" w:eastAsia="Times New Roman" w:hAnsi="Arial" w:cs="Arial"/>
          <w:sz w:val="24"/>
          <w:szCs w:val="24"/>
          <w:lang w:eastAsia="pt-BR"/>
        </w:rPr>
        <w:t>Vitor Meireles/SC.</w:t>
      </w:r>
    </w:p>
    <w:p w:rsidR="002E3384" w:rsidRPr="00120181" w:rsidRDefault="002E3384" w:rsidP="00120181">
      <w:pPr>
        <w:rPr>
          <w:rFonts w:ascii="Arial" w:hAnsi="Arial" w:cs="Arial"/>
          <w:sz w:val="24"/>
          <w:szCs w:val="24"/>
        </w:rPr>
      </w:pPr>
    </w:p>
    <w:sectPr w:rsidR="002E3384" w:rsidRPr="00120181" w:rsidSect="00C943E6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F62C8"/>
    <w:multiLevelType w:val="multilevel"/>
    <w:tmpl w:val="99F82F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81"/>
    <w:rsid w:val="00120181"/>
    <w:rsid w:val="002E3384"/>
    <w:rsid w:val="00574215"/>
    <w:rsid w:val="00627EFA"/>
    <w:rsid w:val="00AD0E96"/>
    <w:rsid w:val="00C943E6"/>
    <w:rsid w:val="00F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9421-77A9-4979-B3F3-75089FB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018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6</cp:revision>
  <cp:lastPrinted>2019-07-23T12:26:00Z</cp:lastPrinted>
  <dcterms:created xsi:type="dcterms:W3CDTF">2019-07-23T14:20:00Z</dcterms:created>
  <dcterms:modified xsi:type="dcterms:W3CDTF">2019-07-23T16:48:00Z</dcterms:modified>
</cp:coreProperties>
</file>