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92" w:rsidRPr="001C4DDA" w:rsidRDefault="00011410" w:rsidP="003B09CA">
      <w:pPr>
        <w:tabs>
          <w:tab w:val="left" w:pos="8505"/>
        </w:tabs>
        <w:spacing w:after="3" w:line="276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DA">
        <w:rPr>
          <w:rFonts w:ascii="Times New Roman" w:hAnsi="Times New Roman" w:cs="Times New Roman"/>
          <w:b/>
          <w:sz w:val="24"/>
          <w:szCs w:val="24"/>
        </w:rPr>
        <w:t xml:space="preserve">PUBLICAÇÃO DA HOMOLOGAÇÃO DOS </w:t>
      </w:r>
      <w:r w:rsidR="00CB3F6E">
        <w:rPr>
          <w:rFonts w:ascii="Times New Roman" w:hAnsi="Times New Roman" w:cs="Times New Roman"/>
          <w:b/>
          <w:sz w:val="24"/>
          <w:szCs w:val="24"/>
        </w:rPr>
        <w:t xml:space="preserve">PLANOS DE GESTÃO DEMOCRÁTICA </w:t>
      </w:r>
      <w:r w:rsidR="001C4DDA">
        <w:rPr>
          <w:rFonts w:ascii="Times New Roman" w:hAnsi="Times New Roman" w:cs="Times New Roman"/>
          <w:b/>
          <w:sz w:val="24"/>
          <w:szCs w:val="24"/>
        </w:rPr>
        <w:t xml:space="preserve">DEFERIDOS </w:t>
      </w:r>
      <w:r w:rsidR="00CB3F6E">
        <w:rPr>
          <w:rFonts w:ascii="Times New Roman" w:hAnsi="Times New Roman" w:cs="Times New Roman"/>
          <w:b/>
          <w:sz w:val="24"/>
          <w:szCs w:val="24"/>
        </w:rPr>
        <w:t xml:space="preserve">ATRAVÉS </w:t>
      </w:r>
      <w:r w:rsidR="00CB3F6E" w:rsidRPr="00CB3F6E">
        <w:rPr>
          <w:rFonts w:ascii="Times New Roman" w:hAnsi="Times New Roman" w:cs="Times New Roman"/>
          <w:b/>
          <w:sz w:val="24"/>
          <w:szCs w:val="24"/>
        </w:rPr>
        <w:t xml:space="preserve">DA COMISSÃO DE MONITORAMENTO E AVALIAÇÃO DA GESTÃO DEMOCRÁTICA </w:t>
      </w:r>
      <w:r w:rsidR="00915BBF" w:rsidRPr="00CB3F6E">
        <w:rPr>
          <w:rFonts w:ascii="Times New Roman" w:hAnsi="Times New Roman" w:cs="Times New Roman"/>
          <w:b/>
          <w:sz w:val="24"/>
          <w:szCs w:val="24"/>
        </w:rPr>
        <w:t>ESCOLAR</w:t>
      </w:r>
      <w:r w:rsidR="00915B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5BBF" w:rsidRPr="00CB3F6E">
        <w:rPr>
          <w:rFonts w:ascii="Times New Roman" w:hAnsi="Times New Roman" w:cs="Times New Roman"/>
          <w:b/>
          <w:sz w:val="24"/>
          <w:szCs w:val="24"/>
        </w:rPr>
        <w:t>A</w:t>
      </w:r>
      <w:r w:rsidR="008152F2" w:rsidRPr="001C4DDA">
        <w:rPr>
          <w:rFonts w:ascii="Times New Roman" w:hAnsi="Times New Roman" w:cs="Times New Roman"/>
          <w:b/>
          <w:sz w:val="24"/>
          <w:szCs w:val="24"/>
        </w:rPr>
        <w:t xml:space="preserve"> CARGO</w:t>
      </w:r>
      <w:r w:rsidRPr="001C4DDA">
        <w:rPr>
          <w:rFonts w:ascii="Times New Roman" w:hAnsi="Times New Roman" w:cs="Times New Roman"/>
          <w:b/>
          <w:sz w:val="24"/>
          <w:szCs w:val="24"/>
        </w:rPr>
        <w:t xml:space="preserve"> DE DIRETOR</w:t>
      </w:r>
      <w:r w:rsidR="008152F2" w:rsidRPr="001C4DDA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="001C4DDA">
        <w:rPr>
          <w:rFonts w:ascii="Times New Roman" w:hAnsi="Times New Roman" w:cs="Times New Roman"/>
          <w:b/>
          <w:sz w:val="24"/>
          <w:szCs w:val="24"/>
        </w:rPr>
        <w:t xml:space="preserve"> DE ESCOLA -</w:t>
      </w:r>
      <w:r w:rsidRPr="001C4DDA"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bookmarkStart w:id="0" w:name="_GoBack"/>
      <w:bookmarkEnd w:id="0"/>
      <w:r w:rsidRPr="001C4DDA">
        <w:rPr>
          <w:rFonts w:ascii="Times New Roman" w:hAnsi="Times New Roman" w:cs="Times New Roman"/>
          <w:b/>
          <w:sz w:val="24"/>
          <w:szCs w:val="24"/>
        </w:rPr>
        <w:t>SEMED Nº 001/2022</w:t>
      </w:r>
      <w:r w:rsidR="001C4DDA">
        <w:rPr>
          <w:rFonts w:ascii="Times New Roman" w:hAnsi="Times New Roman" w:cs="Times New Roman"/>
          <w:b/>
          <w:sz w:val="24"/>
          <w:szCs w:val="24"/>
        </w:rPr>
        <w:t>.</w:t>
      </w:r>
    </w:p>
    <w:p w:rsidR="00780F92" w:rsidRPr="00011410" w:rsidRDefault="00780F92" w:rsidP="003B09CA">
      <w:pPr>
        <w:tabs>
          <w:tab w:val="left" w:pos="8505"/>
        </w:tabs>
        <w:spacing w:after="3" w:line="265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780F92" w:rsidRDefault="00780F92" w:rsidP="0077317E">
      <w:pPr>
        <w:tabs>
          <w:tab w:val="left" w:pos="8505"/>
        </w:tabs>
        <w:spacing w:after="3" w:line="265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011410">
        <w:rPr>
          <w:rFonts w:ascii="Times New Roman" w:hAnsi="Times New Roman" w:cs="Times New Roman"/>
          <w:sz w:val="24"/>
          <w:szCs w:val="24"/>
        </w:rPr>
        <w:t>A Secretária Municipal da Educação</w:t>
      </w:r>
      <w:r w:rsidR="00011410" w:rsidRPr="00011410">
        <w:rPr>
          <w:rFonts w:ascii="Times New Roman" w:hAnsi="Times New Roman" w:cs="Times New Roman"/>
          <w:sz w:val="24"/>
          <w:szCs w:val="24"/>
        </w:rPr>
        <w:t xml:space="preserve"> de Vitor Meireles</w:t>
      </w:r>
      <w:r w:rsidR="00915BBF">
        <w:rPr>
          <w:rFonts w:ascii="Times New Roman" w:hAnsi="Times New Roman" w:cs="Times New Roman"/>
          <w:sz w:val="24"/>
          <w:szCs w:val="24"/>
        </w:rPr>
        <w:t>,</w:t>
      </w:r>
      <w:r w:rsidR="00011410" w:rsidRPr="00011410">
        <w:rPr>
          <w:rFonts w:ascii="Times New Roman" w:hAnsi="Times New Roman" w:cs="Times New Roman"/>
          <w:sz w:val="24"/>
          <w:szCs w:val="24"/>
        </w:rPr>
        <w:t xml:space="preserve"> a </w:t>
      </w:r>
      <w:r w:rsidR="001C4DDA" w:rsidRPr="00011410">
        <w:rPr>
          <w:rFonts w:ascii="Times New Roman" w:hAnsi="Times New Roman" w:cs="Times New Roman"/>
          <w:sz w:val="24"/>
          <w:szCs w:val="24"/>
        </w:rPr>
        <w:t>Sra.</w:t>
      </w:r>
      <w:r w:rsidR="001C4DDA">
        <w:rPr>
          <w:rFonts w:ascii="Times New Roman" w:hAnsi="Times New Roman" w:cs="Times New Roman"/>
          <w:sz w:val="24"/>
          <w:szCs w:val="24"/>
        </w:rPr>
        <w:t xml:space="preserve"> </w:t>
      </w:r>
      <w:r w:rsidR="00011410" w:rsidRPr="00011410">
        <w:rPr>
          <w:rFonts w:ascii="Times New Roman" w:hAnsi="Times New Roman" w:cs="Times New Roman"/>
          <w:sz w:val="24"/>
          <w:szCs w:val="24"/>
        </w:rPr>
        <w:t xml:space="preserve">Alini Neili Masote de Almeida </w:t>
      </w:r>
      <w:r w:rsidR="00915BBF">
        <w:rPr>
          <w:rFonts w:ascii="Times New Roman" w:hAnsi="Times New Roman" w:cs="Times New Roman"/>
          <w:sz w:val="24"/>
          <w:szCs w:val="24"/>
        </w:rPr>
        <w:t>torna público</w:t>
      </w:r>
      <w:r w:rsidRPr="00011410">
        <w:rPr>
          <w:rFonts w:ascii="Times New Roman" w:hAnsi="Times New Roman" w:cs="Times New Roman"/>
          <w:sz w:val="24"/>
          <w:szCs w:val="24"/>
        </w:rPr>
        <w:t xml:space="preserve"> </w:t>
      </w:r>
      <w:r w:rsidR="00CB3F6E">
        <w:rPr>
          <w:rFonts w:ascii="Times New Roman" w:hAnsi="Times New Roman" w:cs="Times New Roman"/>
          <w:sz w:val="24"/>
          <w:szCs w:val="24"/>
        </w:rPr>
        <w:t xml:space="preserve">os planos de gestão democrática escolar </w:t>
      </w:r>
      <w:r w:rsidR="000B76EA">
        <w:rPr>
          <w:rFonts w:ascii="Times New Roman" w:hAnsi="Times New Roman" w:cs="Times New Roman"/>
          <w:sz w:val="24"/>
          <w:szCs w:val="24"/>
        </w:rPr>
        <w:t>das c</w:t>
      </w:r>
      <w:r w:rsidR="000B76EA" w:rsidRPr="00011410">
        <w:rPr>
          <w:rFonts w:ascii="Times New Roman" w:hAnsi="Times New Roman" w:cs="Times New Roman"/>
          <w:sz w:val="24"/>
          <w:szCs w:val="24"/>
        </w:rPr>
        <w:t>andidatas</w:t>
      </w:r>
      <w:r w:rsidR="00915BBF">
        <w:rPr>
          <w:rFonts w:ascii="Times New Roman" w:hAnsi="Times New Roman" w:cs="Times New Roman"/>
          <w:sz w:val="24"/>
          <w:szCs w:val="24"/>
        </w:rPr>
        <w:t xml:space="preserve"> com homologação deferida</w:t>
      </w:r>
      <w:r w:rsidRPr="00011410">
        <w:rPr>
          <w:rFonts w:ascii="Times New Roman" w:hAnsi="Times New Roman" w:cs="Times New Roman"/>
          <w:sz w:val="24"/>
          <w:szCs w:val="24"/>
        </w:rPr>
        <w:t xml:space="preserve"> conforme Edital </w:t>
      </w:r>
      <w:r w:rsidR="001C4DDA">
        <w:rPr>
          <w:rFonts w:ascii="Times New Roman" w:hAnsi="Times New Roman" w:cs="Times New Roman"/>
          <w:sz w:val="24"/>
          <w:szCs w:val="24"/>
        </w:rPr>
        <w:t>SEMED nº 001/2022 de abertura do</w:t>
      </w:r>
      <w:r w:rsidRPr="009A2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 de E</w:t>
      </w:r>
      <w:r w:rsidRPr="009A2699">
        <w:rPr>
          <w:rFonts w:ascii="Times New Roman" w:hAnsi="Times New Roman" w:cs="Times New Roman"/>
          <w:sz w:val="24"/>
          <w:szCs w:val="24"/>
        </w:rPr>
        <w:t>scolha de Diretores (as) das Escolas da Rede Pública Municipal</w:t>
      </w:r>
      <w:r w:rsidRPr="00011410">
        <w:rPr>
          <w:rFonts w:ascii="Times New Roman" w:hAnsi="Times New Roman" w:cs="Times New Roman"/>
          <w:sz w:val="24"/>
          <w:szCs w:val="24"/>
        </w:rPr>
        <w:t xml:space="preserve"> </w:t>
      </w:r>
      <w:r w:rsidR="001C4DDA">
        <w:rPr>
          <w:rFonts w:ascii="Times New Roman" w:hAnsi="Times New Roman" w:cs="Times New Roman"/>
          <w:sz w:val="24"/>
          <w:szCs w:val="24"/>
        </w:rPr>
        <w:t xml:space="preserve">e </w:t>
      </w:r>
      <w:r w:rsidRPr="00011410">
        <w:rPr>
          <w:rFonts w:ascii="Times New Roman" w:hAnsi="Times New Roman" w:cs="Times New Roman"/>
          <w:sz w:val="24"/>
          <w:szCs w:val="24"/>
        </w:rPr>
        <w:t xml:space="preserve">regido pelo Decreto n.º053, </w:t>
      </w:r>
      <w:r w:rsidR="00011410" w:rsidRPr="00011410">
        <w:rPr>
          <w:rFonts w:ascii="Times New Roman" w:hAnsi="Times New Roman" w:cs="Times New Roman"/>
          <w:sz w:val="24"/>
          <w:szCs w:val="24"/>
        </w:rPr>
        <w:t xml:space="preserve">de </w:t>
      </w:r>
      <w:r w:rsidR="001C4DDA">
        <w:rPr>
          <w:rFonts w:ascii="Times New Roman" w:hAnsi="Times New Roman" w:cs="Times New Roman"/>
          <w:sz w:val="24"/>
          <w:szCs w:val="24"/>
        </w:rPr>
        <w:t xml:space="preserve">08 </w:t>
      </w:r>
      <w:r w:rsidR="00011410" w:rsidRPr="00011410">
        <w:rPr>
          <w:rFonts w:ascii="Times New Roman" w:hAnsi="Times New Roman" w:cs="Times New Roman"/>
          <w:sz w:val="24"/>
          <w:szCs w:val="24"/>
        </w:rPr>
        <w:t>agosto</w:t>
      </w:r>
      <w:r w:rsidRPr="00011410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011410" w:rsidRPr="00011410" w:rsidRDefault="00011410" w:rsidP="003B09CA">
      <w:pPr>
        <w:tabs>
          <w:tab w:val="left" w:pos="8505"/>
        </w:tabs>
        <w:spacing w:after="3" w:line="265" w:lineRule="auto"/>
        <w:ind w:right="425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780F92" w:rsidRDefault="00780F92" w:rsidP="003B09CA">
      <w:pPr>
        <w:tabs>
          <w:tab w:val="left" w:pos="8505"/>
        </w:tabs>
        <w:spacing w:after="3" w:line="265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011410">
        <w:rPr>
          <w:rFonts w:ascii="Times New Roman" w:hAnsi="Times New Roman" w:cs="Times New Roman"/>
          <w:sz w:val="24"/>
          <w:szCs w:val="24"/>
        </w:rPr>
        <w:t xml:space="preserve">Segue abaixo a </w:t>
      </w:r>
      <w:r w:rsidR="00915BBF">
        <w:rPr>
          <w:rFonts w:ascii="Times New Roman" w:hAnsi="Times New Roman" w:cs="Times New Roman"/>
          <w:sz w:val="24"/>
          <w:szCs w:val="24"/>
        </w:rPr>
        <w:t xml:space="preserve">relação </w:t>
      </w:r>
      <w:r w:rsidRPr="00011410">
        <w:rPr>
          <w:rFonts w:ascii="Times New Roman" w:hAnsi="Times New Roman" w:cs="Times New Roman"/>
          <w:sz w:val="24"/>
          <w:szCs w:val="24"/>
        </w:rPr>
        <w:t>dos</w:t>
      </w:r>
      <w:r w:rsidR="00CB3F6E">
        <w:rPr>
          <w:rFonts w:ascii="Times New Roman" w:hAnsi="Times New Roman" w:cs="Times New Roman"/>
          <w:sz w:val="24"/>
          <w:szCs w:val="24"/>
        </w:rPr>
        <w:t xml:space="preserve"> planos de gestão democrática</w:t>
      </w:r>
      <w:r w:rsidR="00915BBF">
        <w:rPr>
          <w:rFonts w:ascii="Times New Roman" w:hAnsi="Times New Roman" w:cs="Times New Roman"/>
          <w:sz w:val="24"/>
          <w:szCs w:val="24"/>
        </w:rPr>
        <w:t xml:space="preserve"> deferidos</w:t>
      </w:r>
      <w:r w:rsidR="00CB3F6E">
        <w:rPr>
          <w:rFonts w:ascii="Times New Roman" w:hAnsi="Times New Roman" w:cs="Times New Roman"/>
          <w:sz w:val="24"/>
          <w:szCs w:val="24"/>
        </w:rPr>
        <w:t xml:space="preserve"> das can</w:t>
      </w:r>
      <w:r w:rsidR="00915BBF">
        <w:rPr>
          <w:rFonts w:ascii="Times New Roman" w:hAnsi="Times New Roman" w:cs="Times New Roman"/>
          <w:sz w:val="24"/>
          <w:szCs w:val="24"/>
        </w:rPr>
        <w:t>didatas</w:t>
      </w:r>
      <w:r w:rsidR="00CB3F6E">
        <w:rPr>
          <w:rFonts w:ascii="Times New Roman" w:hAnsi="Times New Roman" w:cs="Times New Roman"/>
          <w:sz w:val="24"/>
          <w:szCs w:val="24"/>
        </w:rPr>
        <w:t xml:space="preserve"> e </w:t>
      </w:r>
      <w:r w:rsidR="00915BBF">
        <w:rPr>
          <w:rFonts w:ascii="Times New Roman" w:hAnsi="Times New Roman" w:cs="Times New Roman"/>
          <w:sz w:val="24"/>
          <w:szCs w:val="24"/>
        </w:rPr>
        <w:t xml:space="preserve">a </w:t>
      </w:r>
      <w:r w:rsidR="00CB3F6E">
        <w:rPr>
          <w:rFonts w:ascii="Times New Roman" w:hAnsi="Times New Roman" w:cs="Times New Roman"/>
          <w:sz w:val="24"/>
          <w:szCs w:val="24"/>
        </w:rPr>
        <w:t xml:space="preserve">respectiva </w:t>
      </w:r>
      <w:r w:rsidR="00915BBF">
        <w:rPr>
          <w:rFonts w:ascii="Times New Roman" w:hAnsi="Times New Roman" w:cs="Times New Roman"/>
          <w:sz w:val="24"/>
          <w:szCs w:val="24"/>
        </w:rPr>
        <w:t>unidade de ensino no qual é candidata:</w:t>
      </w:r>
    </w:p>
    <w:p w:rsidR="00011410" w:rsidRPr="00011410" w:rsidRDefault="00011410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3260"/>
        <w:gridCol w:w="2840"/>
      </w:tblGrid>
      <w:tr w:rsidR="000B76EA" w:rsidRPr="00011410" w:rsidTr="0077317E">
        <w:trPr>
          <w:trHeight w:val="514"/>
        </w:trPr>
        <w:tc>
          <w:tcPr>
            <w:tcW w:w="3681" w:type="dxa"/>
          </w:tcPr>
          <w:p w:rsidR="000B76EA" w:rsidRPr="003B09CA" w:rsidRDefault="000B76EA" w:rsidP="0077317E">
            <w:pPr>
              <w:spacing w:after="3" w:line="265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B09CA"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  <w:r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9CA"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9CA"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Candidata</w:t>
            </w:r>
          </w:p>
        </w:tc>
        <w:tc>
          <w:tcPr>
            <w:tcW w:w="3260" w:type="dxa"/>
          </w:tcPr>
          <w:p w:rsidR="000B76EA" w:rsidRPr="003B09CA" w:rsidRDefault="000B76EA" w:rsidP="0077317E">
            <w:pPr>
              <w:tabs>
                <w:tab w:val="left" w:pos="8505"/>
              </w:tabs>
              <w:spacing w:after="3" w:line="265" w:lineRule="auto"/>
              <w:ind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B09CA"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nidade</w:t>
            </w:r>
            <w:r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="003B09CA"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scolar</w:t>
            </w:r>
          </w:p>
        </w:tc>
        <w:tc>
          <w:tcPr>
            <w:tcW w:w="2840" w:type="dxa"/>
          </w:tcPr>
          <w:p w:rsidR="000B76EA" w:rsidRPr="003B09CA" w:rsidRDefault="003B09CA" w:rsidP="0077317E">
            <w:pPr>
              <w:tabs>
                <w:tab w:val="left" w:pos="8505"/>
              </w:tabs>
              <w:spacing w:after="3" w:line="265" w:lineRule="auto"/>
              <w:ind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Data das</w:t>
            </w:r>
            <w:r w:rsidR="00915BBF"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6EA"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Assembleia</w:t>
            </w:r>
            <w:r w:rsidR="00915BBF"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76EA"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BBF"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nas escolas</w:t>
            </w:r>
          </w:p>
        </w:tc>
      </w:tr>
      <w:tr w:rsidR="00915BBF" w:rsidRPr="00011410" w:rsidTr="0077317E">
        <w:trPr>
          <w:trHeight w:val="751"/>
        </w:trPr>
        <w:tc>
          <w:tcPr>
            <w:tcW w:w="3681" w:type="dxa"/>
          </w:tcPr>
          <w:p w:rsidR="00915BBF" w:rsidRPr="003B09CA" w:rsidRDefault="00915BBF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Aurélia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Soethe</w:t>
            </w:r>
            <w:proofErr w:type="spellEnd"/>
          </w:p>
        </w:tc>
        <w:tc>
          <w:tcPr>
            <w:tcW w:w="3260" w:type="dxa"/>
          </w:tcPr>
          <w:p w:rsidR="00915BBF" w:rsidRPr="00011410" w:rsidRDefault="00915BBF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 Barra da Prata</w:t>
            </w:r>
          </w:p>
        </w:tc>
        <w:tc>
          <w:tcPr>
            <w:tcW w:w="2840" w:type="dxa"/>
          </w:tcPr>
          <w:p w:rsidR="00915BBF" w:rsidRPr="003B09CA" w:rsidRDefault="00915BBF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10/11/2022</w:t>
            </w:r>
            <w:r w:rsidR="003B09CA"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9CA" w:rsidTr="0077317E">
        <w:trPr>
          <w:trHeight w:val="514"/>
        </w:trPr>
        <w:tc>
          <w:tcPr>
            <w:tcW w:w="3681" w:type="dxa"/>
          </w:tcPr>
          <w:p w:rsidR="003B09CA" w:rsidRPr="003B09CA" w:rsidRDefault="003B09CA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Janaina Priscila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Darolt</w:t>
            </w:r>
            <w:proofErr w:type="spellEnd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Francisco</w:t>
            </w:r>
          </w:p>
        </w:tc>
        <w:tc>
          <w:tcPr>
            <w:tcW w:w="3260" w:type="dxa"/>
          </w:tcPr>
          <w:p w:rsidR="003B09CA" w:rsidRPr="000B76EA" w:rsidRDefault="003B09CA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 Serra da Abelha</w:t>
            </w:r>
          </w:p>
        </w:tc>
        <w:tc>
          <w:tcPr>
            <w:tcW w:w="2840" w:type="dxa"/>
          </w:tcPr>
          <w:p w:rsidR="003B09CA" w:rsidRDefault="003B09CA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11/11/2022</w:t>
            </w:r>
          </w:p>
        </w:tc>
      </w:tr>
      <w:tr w:rsidR="003B09CA" w:rsidTr="0077317E">
        <w:trPr>
          <w:trHeight w:val="739"/>
        </w:trPr>
        <w:tc>
          <w:tcPr>
            <w:tcW w:w="3681" w:type="dxa"/>
          </w:tcPr>
          <w:p w:rsidR="003B09CA" w:rsidRPr="003B09CA" w:rsidRDefault="003B09CA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Gracieli</w:t>
            </w:r>
            <w:proofErr w:type="spellEnd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Mondini</w:t>
            </w:r>
            <w:proofErr w:type="spellEnd"/>
          </w:p>
        </w:tc>
        <w:tc>
          <w:tcPr>
            <w:tcW w:w="3260" w:type="dxa"/>
          </w:tcPr>
          <w:p w:rsidR="003B09CA" w:rsidRPr="00011410" w:rsidRDefault="003B09CA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Dollmann</w:t>
            </w:r>
            <w:proofErr w:type="spellEnd"/>
          </w:p>
        </w:tc>
        <w:tc>
          <w:tcPr>
            <w:tcW w:w="2840" w:type="dxa"/>
          </w:tcPr>
          <w:p w:rsidR="003B09CA" w:rsidRDefault="003B09CA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16/11/2022</w:t>
            </w:r>
          </w:p>
        </w:tc>
      </w:tr>
      <w:tr w:rsidR="00915BBF" w:rsidRPr="00011410" w:rsidTr="0077317E">
        <w:trPr>
          <w:trHeight w:val="747"/>
        </w:trPr>
        <w:tc>
          <w:tcPr>
            <w:tcW w:w="3681" w:type="dxa"/>
          </w:tcPr>
          <w:p w:rsidR="00915BBF" w:rsidRPr="003B09CA" w:rsidRDefault="00915BBF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Ilma</w:t>
            </w:r>
            <w:proofErr w:type="spellEnd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Watras</w:t>
            </w:r>
            <w:proofErr w:type="spellEnd"/>
          </w:p>
        </w:tc>
        <w:tc>
          <w:tcPr>
            <w:tcW w:w="3260" w:type="dxa"/>
          </w:tcPr>
          <w:p w:rsidR="00915BBF" w:rsidRPr="00011410" w:rsidRDefault="00915BBF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C.E.I Chapeuzinho Vermelho</w:t>
            </w:r>
          </w:p>
        </w:tc>
        <w:tc>
          <w:tcPr>
            <w:tcW w:w="2840" w:type="dxa"/>
          </w:tcPr>
          <w:p w:rsidR="00915BBF" w:rsidRDefault="00915BBF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17/11/2022</w:t>
            </w:r>
          </w:p>
        </w:tc>
      </w:tr>
      <w:tr w:rsidR="00915BBF" w:rsidRPr="00011410" w:rsidTr="0077317E">
        <w:trPr>
          <w:trHeight w:val="699"/>
        </w:trPr>
        <w:tc>
          <w:tcPr>
            <w:tcW w:w="3681" w:type="dxa"/>
          </w:tcPr>
          <w:p w:rsidR="00915BBF" w:rsidRPr="003B09CA" w:rsidRDefault="00915BBF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Patrícia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Tillmann</w:t>
            </w:r>
            <w:proofErr w:type="spellEnd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Leffer</w:t>
            </w:r>
            <w:proofErr w:type="spellEnd"/>
          </w:p>
          <w:p w:rsidR="00915BBF" w:rsidRPr="003B09CA" w:rsidRDefault="00915BBF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5BBF" w:rsidRPr="00011410" w:rsidRDefault="00915BBF" w:rsidP="007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C.E.I Chapeuzinho Vermelho</w:t>
            </w:r>
          </w:p>
        </w:tc>
        <w:tc>
          <w:tcPr>
            <w:tcW w:w="2840" w:type="dxa"/>
          </w:tcPr>
          <w:p w:rsidR="00915BBF" w:rsidRDefault="00915BBF" w:rsidP="007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17/11/2022</w:t>
            </w:r>
          </w:p>
        </w:tc>
      </w:tr>
      <w:tr w:rsidR="003B09CA" w:rsidRPr="00011410" w:rsidTr="0077317E">
        <w:trPr>
          <w:trHeight w:val="143"/>
        </w:trPr>
        <w:tc>
          <w:tcPr>
            <w:tcW w:w="3681" w:type="dxa"/>
          </w:tcPr>
          <w:p w:rsidR="003B09CA" w:rsidRDefault="003B09CA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Elacir</w:t>
            </w:r>
            <w:proofErr w:type="spellEnd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Eickenberg</w:t>
            </w:r>
            <w:proofErr w:type="spellEnd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Prange</w:t>
            </w:r>
            <w:proofErr w:type="spellEnd"/>
          </w:p>
          <w:p w:rsidR="003B09CA" w:rsidRPr="003B09CA" w:rsidRDefault="003B09CA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9CA" w:rsidRPr="00011410" w:rsidRDefault="003B09CA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Vitor Meireles</w:t>
            </w:r>
          </w:p>
        </w:tc>
        <w:tc>
          <w:tcPr>
            <w:tcW w:w="2840" w:type="dxa"/>
          </w:tcPr>
          <w:p w:rsidR="003B09CA" w:rsidRDefault="003B09CA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18/11/2022</w:t>
            </w:r>
          </w:p>
        </w:tc>
      </w:tr>
    </w:tbl>
    <w:p w:rsidR="0077317E" w:rsidRDefault="000B76EA" w:rsidP="000B76EA">
      <w:pPr>
        <w:tabs>
          <w:tab w:val="left" w:pos="8505"/>
        </w:tabs>
        <w:spacing w:after="3" w:line="265" w:lineRule="auto"/>
        <w:ind w:left="4248" w:right="896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ab/>
        <w:t xml:space="preserve">  </w:t>
      </w:r>
    </w:p>
    <w:p w:rsidR="00780F92" w:rsidRPr="00011410" w:rsidRDefault="000B76EA" w:rsidP="000B76EA">
      <w:pPr>
        <w:tabs>
          <w:tab w:val="left" w:pos="8505"/>
        </w:tabs>
        <w:spacing w:after="3" w:line="265" w:lineRule="auto"/>
        <w:ind w:left="4248" w:right="896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Vitor Meireles, 07</w:t>
      </w:r>
      <w:r w:rsidR="00011410" w:rsidRPr="0001141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novembro </w:t>
      </w:r>
      <w:r w:rsidR="00011410" w:rsidRPr="0001141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de 2022</w:t>
      </w:r>
    </w:p>
    <w:p w:rsidR="003B09CA" w:rsidRDefault="003B09CA" w:rsidP="003B09CA">
      <w:pPr>
        <w:tabs>
          <w:tab w:val="left" w:pos="8505"/>
        </w:tabs>
        <w:spacing w:after="3" w:line="265" w:lineRule="auto"/>
        <w:ind w:right="89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77317E" w:rsidRDefault="0077317E" w:rsidP="003B09CA">
      <w:pPr>
        <w:tabs>
          <w:tab w:val="left" w:pos="8505"/>
        </w:tabs>
        <w:spacing w:after="3" w:line="265" w:lineRule="auto"/>
        <w:ind w:right="89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011410" w:rsidRDefault="001C4DDA" w:rsidP="003B09CA">
      <w:pPr>
        <w:tabs>
          <w:tab w:val="left" w:pos="8505"/>
        </w:tabs>
        <w:spacing w:after="3" w:line="265" w:lineRule="auto"/>
        <w:ind w:right="89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ALINI NEILI MASOTE DE ALMEIDA</w:t>
      </w:r>
    </w:p>
    <w:p w:rsidR="00A24A34" w:rsidRPr="00780F92" w:rsidRDefault="008152F2" w:rsidP="003B09CA">
      <w:pPr>
        <w:tabs>
          <w:tab w:val="left" w:pos="8505"/>
        </w:tabs>
        <w:spacing w:after="3" w:line="265" w:lineRule="auto"/>
        <w:ind w:left="-426" w:right="89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Secretária da Educação</w:t>
      </w:r>
    </w:p>
    <w:sectPr w:rsidR="00A24A34" w:rsidRPr="00780F92" w:rsidSect="003B09CA">
      <w:headerReference w:type="default" r:id="rId6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BB" w:rsidRDefault="00DD12BB" w:rsidP="002F1508">
      <w:pPr>
        <w:spacing w:after="0" w:line="240" w:lineRule="auto"/>
      </w:pPr>
      <w:r>
        <w:separator/>
      </w:r>
    </w:p>
  </w:endnote>
  <w:endnote w:type="continuationSeparator" w:id="0">
    <w:p w:rsidR="00DD12BB" w:rsidRDefault="00DD12BB" w:rsidP="002F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BB" w:rsidRDefault="00DD12BB" w:rsidP="002F1508">
      <w:pPr>
        <w:spacing w:after="0" w:line="240" w:lineRule="auto"/>
      </w:pPr>
      <w:r>
        <w:separator/>
      </w:r>
    </w:p>
  </w:footnote>
  <w:footnote w:type="continuationSeparator" w:id="0">
    <w:p w:rsidR="00DD12BB" w:rsidRDefault="00DD12BB" w:rsidP="002F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2F1508" w:rsidRPr="002F1508" w:rsidTr="0077317E">
      <w:trPr>
        <w:trHeight w:val="2258"/>
      </w:trPr>
      <w:tc>
        <w:tcPr>
          <w:tcW w:w="10206" w:type="dxa"/>
        </w:tcPr>
        <w:p w:rsidR="002F1508" w:rsidRPr="002F1508" w:rsidRDefault="002F1508" w:rsidP="0077317E">
          <w:pPr>
            <w:tabs>
              <w:tab w:val="left" w:pos="7297"/>
              <w:tab w:val="left" w:pos="10160"/>
            </w:tabs>
            <w:spacing w:after="5" w:line="249" w:lineRule="auto"/>
            <w:ind w:left="497" w:right="-70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  <w:r w:rsidRPr="002F1508">
            <w:rPr>
              <w:rFonts w:ascii="Arial" w:eastAsia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375850E5" wp14:editId="52243D34">
                <wp:simplePos x="0" y="0"/>
                <wp:positionH relativeFrom="column">
                  <wp:posOffset>5046345</wp:posOffset>
                </wp:positionH>
                <wp:positionV relativeFrom="paragraph">
                  <wp:posOffset>124460</wp:posOffset>
                </wp:positionV>
                <wp:extent cx="1261745" cy="1141095"/>
                <wp:effectExtent l="0" t="0" r="0" b="1905"/>
                <wp:wrapThrough wrapText="bothSides">
                  <wp:wrapPolygon edited="0">
                    <wp:start x="7827" y="0"/>
                    <wp:lineTo x="5218" y="361"/>
                    <wp:lineTo x="0" y="3967"/>
                    <wp:lineTo x="0" y="13342"/>
                    <wp:lineTo x="1631" y="17309"/>
                    <wp:lineTo x="652" y="21275"/>
                    <wp:lineTo x="19893" y="21275"/>
                    <wp:lineTo x="20546" y="21275"/>
                    <wp:lineTo x="20546" y="19472"/>
                    <wp:lineTo x="19567" y="17309"/>
                    <wp:lineTo x="21198" y="12982"/>
                    <wp:lineTo x="21198" y="4688"/>
                    <wp:lineTo x="17610" y="1442"/>
                    <wp:lineTo x="14349" y="0"/>
                    <wp:lineTo x="7827" y="0"/>
                  </wp:wrapPolygon>
                </wp:wrapThrough>
                <wp:docPr id="15" name="Imagem 15" descr="C:\Users\user\Pictures\Bandeiras Escolas\BRASÃO\logo ofc sem Fu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Pictures\Bandeiras Escolas\BRASÃO\logo ofc sem Fu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F1508">
            <w:rPr>
              <w:rFonts w:ascii="Arial" w:eastAsia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34CCFD4" wp14:editId="44CDCCFC">
                <wp:simplePos x="0" y="0"/>
                <wp:positionH relativeFrom="column">
                  <wp:posOffset>21590</wp:posOffset>
                </wp:positionH>
                <wp:positionV relativeFrom="paragraph">
                  <wp:posOffset>133985</wp:posOffset>
                </wp:positionV>
                <wp:extent cx="1114425" cy="1131570"/>
                <wp:effectExtent l="0" t="0" r="9525" b="0"/>
                <wp:wrapSquare wrapText="bothSides"/>
                <wp:docPr id="16" name="Imagem 0" descr="Brasão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131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1508" w:rsidRPr="002F1508" w:rsidRDefault="002F1508" w:rsidP="002F1508">
          <w:pPr>
            <w:tabs>
              <w:tab w:val="left" w:pos="7297"/>
            </w:tabs>
            <w:spacing w:after="5" w:line="249" w:lineRule="auto"/>
            <w:ind w:right="61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  <w:r w:rsidRPr="002F1508"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  <w:t>Prefeitura Municipal</w:t>
          </w:r>
        </w:p>
        <w:p w:rsidR="002F1508" w:rsidRPr="002F1508" w:rsidRDefault="002F1508" w:rsidP="002F1508">
          <w:pPr>
            <w:keepNext/>
            <w:tabs>
              <w:tab w:val="left" w:pos="7297"/>
            </w:tabs>
            <w:spacing w:after="0" w:line="240" w:lineRule="auto"/>
            <w:jc w:val="center"/>
            <w:outlineLvl w:val="0"/>
            <w:rPr>
              <w:rFonts w:ascii="Arial" w:eastAsia="Calibri" w:hAnsi="Arial" w:cs="Arial"/>
              <w:b/>
              <w:i/>
              <w:sz w:val="56"/>
              <w:szCs w:val="56"/>
            </w:rPr>
          </w:pPr>
          <w:r w:rsidRPr="002F1508">
            <w:rPr>
              <w:rFonts w:ascii="Arial" w:eastAsia="Calibri" w:hAnsi="Arial" w:cs="Arial"/>
              <w:b/>
              <w:i/>
              <w:sz w:val="56"/>
              <w:szCs w:val="56"/>
            </w:rPr>
            <w:t>Vitor Meireles SC</w:t>
          </w:r>
        </w:p>
        <w:p w:rsidR="002F1508" w:rsidRPr="002F1508" w:rsidRDefault="002F1508" w:rsidP="002F1508">
          <w:pPr>
            <w:tabs>
              <w:tab w:val="center" w:pos="4252"/>
              <w:tab w:val="right" w:pos="8504"/>
            </w:tabs>
            <w:spacing w:after="0" w:line="240" w:lineRule="auto"/>
            <w:ind w:left="377" w:right="61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  <w:r w:rsidRPr="002F1508"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  <w:t>Secretaria Municipal de Educação</w:t>
          </w:r>
        </w:p>
        <w:p w:rsidR="002F1508" w:rsidRPr="002F1508" w:rsidRDefault="002F1508" w:rsidP="002F1508">
          <w:pPr>
            <w:tabs>
              <w:tab w:val="center" w:pos="4252"/>
              <w:tab w:val="right" w:pos="8504"/>
            </w:tabs>
            <w:spacing w:after="0" w:line="240" w:lineRule="auto"/>
            <w:ind w:right="61"/>
            <w:jc w:val="both"/>
            <w:rPr>
              <w:rFonts w:ascii="Arial" w:eastAsia="Arial" w:hAnsi="Arial" w:cs="Arial"/>
              <w:color w:val="000000"/>
              <w:lang w:eastAsia="pt-BR"/>
            </w:rPr>
          </w:pPr>
        </w:p>
        <w:p w:rsidR="002F1508" w:rsidRPr="002F1508" w:rsidRDefault="002F1508" w:rsidP="002F1508">
          <w:pPr>
            <w:tabs>
              <w:tab w:val="left" w:pos="7297"/>
            </w:tabs>
            <w:spacing w:after="5" w:line="249" w:lineRule="auto"/>
            <w:ind w:right="61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</w:p>
      </w:tc>
    </w:tr>
  </w:tbl>
  <w:p w:rsidR="002F1508" w:rsidRDefault="002F1508" w:rsidP="002F1508"/>
  <w:p w:rsidR="002F1508" w:rsidRDefault="002F15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8"/>
    <w:rsid w:val="00011410"/>
    <w:rsid w:val="000B76EA"/>
    <w:rsid w:val="001C4DDA"/>
    <w:rsid w:val="002F1508"/>
    <w:rsid w:val="003B09CA"/>
    <w:rsid w:val="0077317E"/>
    <w:rsid w:val="00780F92"/>
    <w:rsid w:val="008152F2"/>
    <w:rsid w:val="00915BBF"/>
    <w:rsid w:val="00A24A34"/>
    <w:rsid w:val="00AC24B8"/>
    <w:rsid w:val="00CB3F6E"/>
    <w:rsid w:val="00DD12BB"/>
    <w:rsid w:val="00E2466C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20B3AD-F16D-48BB-A1C7-3573758A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08"/>
  </w:style>
  <w:style w:type="paragraph" w:styleId="Rodap">
    <w:name w:val="footer"/>
    <w:basedOn w:val="Normal"/>
    <w:link w:val="RodapChar"/>
    <w:uiPriority w:val="99"/>
    <w:unhideWhenUsed/>
    <w:rsid w:val="002F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508"/>
  </w:style>
  <w:style w:type="table" w:styleId="Tabelacomgrade">
    <w:name w:val="Table Grid"/>
    <w:basedOn w:val="Tabelanormal"/>
    <w:uiPriority w:val="39"/>
    <w:rsid w:val="0001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2022-10-21T12:46:00Z</cp:lastPrinted>
  <dcterms:created xsi:type="dcterms:W3CDTF">2022-11-07T11:23:00Z</dcterms:created>
  <dcterms:modified xsi:type="dcterms:W3CDTF">2022-11-07T11:23:00Z</dcterms:modified>
</cp:coreProperties>
</file>