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9C" w:rsidRPr="0087589C" w:rsidRDefault="00090591" w:rsidP="00C94BB1">
      <w:pPr>
        <w:pStyle w:val="Ttulo"/>
        <w:ind w:left="426" w:right="1103"/>
        <w:jc w:val="center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EDITAL DE PROCESSO SELETIVO SIMPLIFICADO N° </w:t>
      </w:r>
      <w:r w:rsidR="006670D8">
        <w:rPr>
          <w:rFonts w:ascii="Times New Roman" w:hAnsi="Times New Roman" w:cs="Times New Roman"/>
          <w:sz w:val="24"/>
          <w:szCs w:val="24"/>
        </w:rPr>
        <w:t>09</w:t>
      </w:r>
      <w:r w:rsidRPr="0087589C">
        <w:rPr>
          <w:rFonts w:ascii="Times New Roman" w:hAnsi="Times New Roman" w:cs="Times New Roman"/>
          <w:sz w:val="24"/>
          <w:szCs w:val="24"/>
        </w:rPr>
        <w:t>/202</w:t>
      </w:r>
      <w:r w:rsidR="00455CD9" w:rsidRPr="0087589C">
        <w:rPr>
          <w:rFonts w:ascii="Times New Roman" w:hAnsi="Times New Roman" w:cs="Times New Roman"/>
          <w:sz w:val="24"/>
          <w:szCs w:val="24"/>
        </w:rPr>
        <w:t>4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C154E3" w:rsidP="00C94BB1">
      <w:pPr>
        <w:pStyle w:val="Corpodetexto"/>
        <w:spacing w:before="196"/>
        <w:ind w:left="142" w:right="-26" w:firstLine="709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  <w:b/>
        </w:rPr>
        <w:t>BENTO FRANCISCO SILVY</w:t>
      </w:r>
      <w:r w:rsidR="00090591" w:rsidRPr="0087589C">
        <w:rPr>
          <w:rFonts w:ascii="Times New Roman" w:hAnsi="Times New Roman" w:cs="Times New Roman"/>
        </w:rPr>
        <w:t>,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Prefeito</w:t>
      </w:r>
      <w:r w:rsidR="00090591" w:rsidRPr="0087589C">
        <w:rPr>
          <w:rFonts w:ascii="Times New Roman" w:hAnsi="Times New Roman" w:cs="Times New Roman"/>
          <w:spacing w:val="-13"/>
        </w:rPr>
        <w:t xml:space="preserve"> </w:t>
      </w:r>
      <w:r w:rsidR="00090591" w:rsidRPr="0087589C">
        <w:rPr>
          <w:rFonts w:ascii="Times New Roman" w:hAnsi="Times New Roman" w:cs="Times New Roman"/>
        </w:rPr>
        <w:t>do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Município</w:t>
      </w:r>
      <w:r w:rsidR="00090591" w:rsidRPr="0087589C">
        <w:rPr>
          <w:rFonts w:ascii="Times New Roman" w:hAnsi="Times New Roman" w:cs="Times New Roman"/>
          <w:spacing w:val="-10"/>
        </w:rPr>
        <w:t xml:space="preserve"> </w:t>
      </w:r>
      <w:r w:rsidR="00090591" w:rsidRPr="0087589C">
        <w:rPr>
          <w:rFonts w:ascii="Times New Roman" w:hAnsi="Times New Roman" w:cs="Times New Roman"/>
        </w:rPr>
        <w:t>de</w:t>
      </w:r>
      <w:r w:rsidR="00090591" w:rsidRPr="0087589C">
        <w:rPr>
          <w:rFonts w:ascii="Times New Roman" w:hAnsi="Times New Roman" w:cs="Times New Roman"/>
          <w:spacing w:val="-11"/>
        </w:rPr>
        <w:t xml:space="preserve"> </w:t>
      </w:r>
      <w:r w:rsidRPr="0087589C">
        <w:rPr>
          <w:rFonts w:ascii="Times New Roman" w:hAnsi="Times New Roman" w:cs="Times New Roman"/>
        </w:rPr>
        <w:t>Vitor Meireles</w:t>
      </w:r>
      <w:r w:rsidR="00090591" w:rsidRPr="0087589C">
        <w:rPr>
          <w:rFonts w:ascii="Times New Roman" w:hAnsi="Times New Roman" w:cs="Times New Roman"/>
        </w:rPr>
        <w:t>,</w:t>
      </w:r>
      <w:r w:rsidR="00090591" w:rsidRPr="0087589C">
        <w:rPr>
          <w:rFonts w:ascii="Times New Roman" w:hAnsi="Times New Roman" w:cs="Times New Roman"/>
          <w:spacing w:val="-11"/>
        </w:rPr>
        <w:t xml:space="preserve"> </w:t>
      </w:r>
      <w:r w:rsidR="00090591" w:rsidRPr="0087589C">
        <w:rPr>
          <w:rFonts w:ascii="Times New Roman" w:hAnsi="Times New Roman" w:cs="Times New Roman"/>
        </w:rPr>
        <w:t>Estado</w:t>
      </w:r>
      <w:r w:rsidR="00090591" w:rsidRPr="0087589C">
        <w:rPr>
          <w:rFonts w:ascii="Times New Roman" w:hAnsi="Times New Roman" w:cs="Times New Roman"/>
          <w:spacing w:val="-14"/>
        </w:rPr>
        <w:t xml:space="preserve"> </w:t>
      </w:r>
      <w:r w:rsidR="00090591" w:rsidRPr="0087589C">
        <w:rPr>
          <w:rFonts w:ascii="Times New Roman" w:hAnsi="Times New Roman" w:cs="Times New Roman"/>
        </w:rPr>
        <w:t>de</w:t>
      </w:r>
      <w:r w:rsidR="00090591" w:rsidRPr="0087589C">
        <w:rPr>
          <w:rFonts w:ascii="Times New Roman" w:hAnsi="Times New Roman" w:cs="Times New Roman"/>
          <w:spacing w:val="-10"/>
        </w:rPr>
        <w:t xml:space="preserve"> </w:t>
      </w:r>
      <w:r w:rsidR="00090591" w:rsidRPr="0087589C">
        <w:rPr>
          <w:rFonts w:ascii="Times New Roman" w:hAnsi="Times New Roman" w:cs="Times New Roman"/>
        </w:rPr>
        <w:t>Santa Catarina,</w:t>
      </w:r>
      <w:r w:rsidR="00090591" w:rsidRPr="0087589C">
        <w:rPr>
          <w:rFonts w:ascii="Times New Roman" w:hAnsi="Times New Roman" w:cs="Times New Roman"/>
          <w:spacing w:val="-16"/>
        </w:rPr>
        <w:t xml:space="preserve"> </w:t>
      </w:r>
      <w:r w:rsidR="00090591" w:rsidRPr="0087589C">
        <w:rPr>
          <w:rFonts w:ascii="Times New Roman" w:hAnsi="Times New Roman" w:cs="Times New Roman"/>
        </w:rPr>
        <w:t>no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uso</w:t>
      </w:r>
      <w:r w:rsidR="00090591" w:rsidRPr="0087589C">
        <w:rPr>
          <w:rFonts w:ascii="Times New Roman" w:hAnsi="Times New Roman" w:cs="Times New Roman"/>
          <w:spacing w:val="-15"/>
        </w:rPr>
        <w:t xml:space="preserve"> </w:t>
      </w:r>
      <w:r w:rsidR="00090591" w:rsidRPr="0087589C">
        <w:rPr>
          <w:rFonts w:ascii="Times New Roman" w:hAnsi="Times New Roman" w:cs="Times New Roman"/>
        </w:rPr>
        <w:t>de</w:t>
      </w:r>
      <w:r w:rsidR="00090591" w:rsidRPr="0087589C">
        <w:rPr>
          <w:rFonts w:ascii="Times New Roman" w:hAnsi="Times New Roman" w:cs="Times New Roman"/>
          <w:spacing w:val="-13"/>
        </w:rPr>
        <w:t xml:space="preserve"> </w:t>
      </w:r>
      <w:r w:rsidR="00090591" w:rsidRPr="0087589C">
        <w:rPr>
          <w:rFonts w:ascii="Times New Roman" w:hAnsi="Times New Roman" w:cs="Times New Roman"/>
        </w:rPr>
        <w:t>suas</w:t>
      </w:r>
      <w:r w:rsidR="00090591" w:rsidRPr="0087589C">
        <w:rPr>
          <w:rFonts w:ascii="Times New Roman" w:hAnsi="Times New Roman" w:cs="Times New Roman"/>
          <w:spacing w:val="-15"/>
        </w:rPr>
        <w:t xml:space="preserve"> </w:t>
      </w:r>
      <w:r w:rsidR="00090591" w:rsidRPr="0087589C">
        <w:rPr>
          <w:rFonts w:ascii="Times New Roman" w:hAnsi="Times New Roman" w:cs="Times New Roman"/>
        </w:rPr>
        <w:t>atribuições</w:t>
      </w:r>
      <w:r w:rsidR="00090591" w:rsidRPr="0087589C">
        <w:rPr>
          <w:rFonts w:ascii="Times New Roman" w:hAnsi="Times New Roman" w:cs="Times New Roman"/>
          <w:spacing w:val="-13"/>
        </w:rPr>
        <w:t xml:space="preserve"> </w:t>
      </w:r>
      <w:r w:rsidR="00090591" w:rsidRPr="0087589C">
        <w:rPr>
          <w:rFonts w:ascii="Times New Roman" w:hAnsi="Times New Roman" w:cs="Times New Roman"/>
        </w:rPr>
        <w:t>legais</w:t>
      </w:r>
      <w:r w:rsidR="00090591" w:rsidRPr="0087589C">
        <w:rPr>
          <w:rFonts w:ascii="Times New Roman" w:hAnsi="Times New Roman" w:cs="Times New Roman"/>
          <w:spacing w:val="-13"/>
        </w:rPr>
        <w:t xml:space="preserve"> </w:t>
      </w:r>
      <w:r w:rsidR="00090591" w:rsidRPr="0087589C">
        <w:rPr>
          <w:rFonts w:ascii="Times New Roman" w:hAnsi="Times New Roman" w:cs="Times New Roman"/>
        </w:rPr>
        <w:t>e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considerando</w:t>
      </w:r>
      <w:r w:rsidR="00090591" w:rsidRPr="0087589C">
        <w:rPr>
          <w:rFonts w:ascii="Times New Roman" w:hAnsi="Times New Roman" w:cs="Times New Roman"/>
          <w:spacing w:val="-13"/>
        </w:rPr>
        <w:t xml:space="preserve"> </w:t>
      </w:r>
      <w:r w:rsidR="00090591" w:rsidRPr="0087589C">
        <w:rPr>
          <w:rFonts w:ascii="Times New Roman" w:hAnsi="Times New Roman" w:cs="Times New Roman"/>
        </w:rPr>
        <w:t>o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inciso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IX</w:t>
      </w:r>
      <w:r w:rsidR="00090591" w:rsidRPr="0087589C">
        <w:rPr>
          <w:rFonts w:ascii="Times New Roman" w:hAnsi="Times New Roman" w:cs="Times New Roman"/>
          <w:spacing w:val="-14"/>
        </w:rPr>
        <w:t xml:space="preserve"> </w:t>
      </w:r>
      <w:r w:rsidR="00090591" w:rsidRPr="0087589C">
        <w:rPr>
          <w:rFonts w:ascii="Times New Roman" w:hAnsi="Times New Roman" w:cs="Times New Roman"/>
        </w:rPr>
        <w:t>do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art.</w:t>
      </w:r>
      <w:r w:rsidR="00090591" w:rsidRPr="0087589C">
        <w:rPr>
          <w:rFonts w:ascii="Times New Roman" w:hAnsi="Times New Roman" w:cs="Times New Roman"/>
          <w:spacing w:val="-13"/>
        </w:rPr>
        <w:t xml:space="preserve"> </w:t>
      </w:r>
      <w:r w:rsidR="00090591" w:rsidRPr="0087589C">
        <w:rPr>
          <w:rFonts w:ascii="Times New Roman" w:hAnsi="Times New Roman" w:cs="Times New Roman"/>
        </w:rPr>
        <w:t>37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>da</w:t>
      </w:r>
      <w:r w:rsidR="00090591" w:rsidRPr="0087589C">
        <w:rPr>
          <w:rFonts w:ascii="Times New Roman" w:hAnsi="Times New Roman" w:cs="Times New Roman"/>
          <w:spacing w:val="-12"/>
        </w:rPr>
        <w:t xml:space="preserve"> </w:t>
      </w:r>
      <w:r w:rsidR="00090591" w:rsidRPr="0087589C">
        <w:rPr>
          <w:rFonts w:ascii="Times New Roman" w:hAnsi="Times New Roman" w:cs="Times New Roman"/>
        </w:rPr>
        <w:t xml:space="preserve">CF/88, a Lei Orgânica Municipal, a Lei Complementar nº </w:t>
      </w:r>
      <w:r w:rsidRPr="0087589C">
        <w:rPr>
          <w:rFonts w:ascii="Times New Roman" w:hAnsi="Times New Roman" w:cs="Times New Roman"/>
        </w:rPr>
        <w:t>049</w:t>
      </w:r>
      <w:r w:rsidR="00090591" w:rsidRPr="0087589C">
        <w:rPr>
          <w:rFonts w:ascii="Times New Roman" w:hAnsi="Times New Roman" w:cs="Times New Roman"/>
        </w:rPr>
        <w:t>/</w:t>
      </w:r>
      <w:r w:rsidRPr="0087589C">
        <w:rPr>
          <w:rFonts w:ascii="Times New Roman" w:hAnsi="Times New Roman" w:cs="Times New Roman"/>
        </w:rPr>
        <w:t>200</w:t>
      </w:r>
      <w:r w:rsidR="00090591" w:rsidRPr="0087589C">
        <w:rPr>
          <w:rFonts w:ascii="Times New Roman" w:hAnsi="Times New Roman" w:cs="Times New Roman"/>
        </w:rPr>
        <w:t>9,</w:t>
      </w:r>
      <w:r w:rsidR="00090591" w:rsidRPr="0087589C">
        <w:rPr>
          <w:rFonts w:ascii="Times New Roman" w:hAnsi="Times New Roman" w:cs="Times New Roman"/>
          <w:spacing w:val="-9"/>
        </w:rPr>
        <w:t xml:space="preserve"> </w:t>
      </w:r>
      <w:r w:rsidR="00090591" w:rsidRPr="0087589C">
        <w:rPr>
          <w:rFonts w:ascii="Times New Roman" w:hAnsi="Times New Roman" w:cs="Times New Roman"/>
        </w:rPr>
        <w:t>e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C94BB1">
      <w:pPr>
        <w:pStyle w:val="Corpodetexto"/>
        <w:spacing w:before="196"/>
        <w:ind w:left="142" w:right="-26" w:firstLine="709"/>
        <w:jc w:val="both"/>
        <w:rPr>
          <w:rFonts w:ascii="Times New Roman" w:hAnsi="Times New Roman" w:cs="Times New Roman"/>
          <w:spacing w:val="-12"/>
        </w:rPr>
      </w:pPr>
      <w:r w:rsidRPr="0087589C">
        <w:rPr>
          <w:rFonts w:ascii="Times New Roman" w:hAnsi="Times New Roman" w:cs="Times New Roman"/>
          <w:spacing w:val="-12"/>
        </w:rPr>
        <w:t>CONSIDERANDO</w:t>
      </w:r>
      <w:r w:rsidR="00455CD9" w:rsidRPr="0087589C">
        <w:rPr>
          <w:rFonts w:ascii="Times New Roman" w:hAnsi="Times New Roman" w:cs="Times New Roman"/>
          <w:spacing w:val="-12"/>
        </w:rPr>
        <w:t>,</w:t>
      </w:r>
      <w:r w:rsidRPr="0087589C">
        <w:rPr>
          <w:rFonts w:ascii="Times New Roman" w:hAnsi="Times New Roman" w:cs="Times New Roman"/>
          <w:spacing w:val="-12"/>
        </w:rPr>
        <w:t xml:space="preserve"> </w:t>
      </w:r>
      <w:r w:rsidRPr="0087589C">
        <w:rPr>
          <w:rFonts w:ascii="Times New Roman" w:hAnsi="Times New Roman" w:cs="Times New Roman"/>
        </w:rPr>
        <w:t xml:space="preserve">a necessidade temporária de excepcional interesse público para provimento de vaga no âmbito </w:t>
      </w:r>
      <w:r w:rsidR="00455CD9" w:rsidRPr="0087589C">
        <w:rPr>
          <w:rFonts w:ascii="Times New Roman" w:hAnsi="Times New Roman" w:cs="Times New Roman"/>
        </w:rPr>
        <w:t>da Administração Municipal de Vit</w:t>
      </w:r>
      <w:r w:rsidR="00C94BB1" w:rsidRPr="0087589C">
        <w:rPr>
          <w:rFonts w:ascii="Times New Roman" w:hAnsi="Times New Roman" w:cs="Times New Roman"/>
        </w:rPr>
        <w:t>o</w:t>
      </w:r>
      <w:r w:rsidR="00455CD9" w:rsidRPr="0087589C">
        <w:rPr>
          <w:rFonts w:ascii="Times New Roman" w:hAnsi="Times New Roman" w:cs="Times New Roman"/>
        </w:rPr>
        <w:t>r Meireles</w:t>
      </w:r>
      <w:r w:rsidRPr="0087589C">
        <w:rPr>
          <w:rFonts w:ascii="Times New Roman" w:hAnsi="Times New Roman" w:cs="Times New Roman"/>
          <w:spacing w:val="-12"/>
        </w:rPr>
        <w:t>;</w:t>
      </w:r>
    </w:p>
    <w:p w:rsidR="00455CD9" w:rsidRPr="0087589C" w:rsidRDefault="00455CD9" w:rsidP="00C94BB1">
      <w:pPr>
        <w:pStyle w:val="Corpodetexto"/>
        <w:spacing w:before="196"/>
        <w:ind w:left="142" w:right="-26" w:firstLine="709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 xml:space="preserve">CONSIDERANDO, que foi encerrada a lista de aprovados </w:t>
      </w:r>
      <w:r w:rsidR="00C94BB1" w:rsidRPr="0087589C">
        <w:rPr>
          <w:rFonts w:ascii="Times New Roman" w:hAnsi="Times New Roman" w:cs="Times New Roman"/>
        </w:rPr>
        <w:t xml:space="preserve">do concurso vigente, </w:t>
      </w:r>
      <w:r w:rsidRPr="0087589C">
        <w:rPr>
          <w:rFonts w:ascii="Times New Roman" w:hAnsi="Times New Roman" w:cs="Times New Roman"/>
        </w:rPr>
        <w:t xml:space="preserve">para o cargo de Servente/Merendeira; </w:t>
      </w:r>
    </w:p>
    <w:p w:rsidR="0058219C" w:rsidRPr="0087589C" w:rsidRDefault="00090591" w:rsidP="00C94BB1">
      <w:pPr>
        <w:pStyle w:val="Corpodetexto"/>
        <w:spacing w:before="196"/>
        <w:ind w:left="142" w:right="-26" w:firstLine="709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CONSIDERANDO</w:t>
      </w:r>
      <w:r w:rsidR="00455CD9" w:rsidRPr="0087589C">
        <w:rPr>
          <w:rFonts w:ascii="Times New Roman" w:hAnsi="Times New Roman" w:cs="Times New Roman"/>
        </w:rPr>
        <w:t>,</w:t>
      </w:r>
      <w:r w:rsidRPr="0087589C">
        <w:rPr>
          <w:rFonts w:ascii="Times New Roman" w:hAnsi="Times New Roman" w:cs="Times New Roman"/>
        </w:rPr>
        <w:t xml:space="preserve"> </w:t>
      </w:r>
      <w:r w:rsidR="00455CD9" w:rsidRPr="0087589C">
        <w:rPr>
          <w:rFonts w:ascii="Times New Roman" w:hAnsi="Times New Roman" w:cs="Times New Roman"/>
        </w:rPr>
        <w:t>que o ex</w:t>
      </w:r>
      <w:r w:rsidR="00CD4776">
        <w:rPr>
          <w:rFonts w:ascii="Times New Roman" w:hAnsi="Times New Roman" w:cs="Times New Roman"/>
        </w:rPr>
        <w:t xml:space="preserve">ecutivo está em processo de </w:t>
      </w:r>
      <w:r w:rsidR="00455CD9" w:rsidRPr="0087589C">
        <w:rPr>
          <w:rFonts w:ascii="Times New Roman" w:hAnsi="Times New Roman" w:cs="Times New Roman"/>
        </w:rPr>
        <w:t>realização de concurso público</w:t>
      </w:r>
      <w:r w:rsidRPr="0087589C">
        <w:rPr>
          <w:rFonts w:ascii="Times New Roman" w:hAnsi="Times New Roman" w:cs="Times New Roman"/>
        </w:rPr>
        <w:t>;</w:t>
      </w:r>
    </w:p>
    <w:p w:rsidR="00C154E3" w:rsidRPr="0087589C" w:rsidRDefault="00C154E3" w:rsidP="00C94BB1">
      <w:pPr>
        <w:pStyle w:val="Corpodetexto"/>
        <w:spacing w:before="196"/>
        <w:ind w:left="142" w:right="-26" w:firstLine="709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CONSIDERANDO</w:t>
      </w:r>
      <w:r w:rsidR="00455CD9" w:rsidRPr="0087589C">
        <w:rPr>
          <w:rFonts w:ascii="Times New Roman" w:hAnsi="Times New Roman" w:cs="Times New Roman"/>
          <w:spacing w:val="-12"/>
        </w:rPr>
        <w:t>,</w:t>
      </w:r>
      <w:r w:rsidRPr="0087589C">
        <w:rPr>
          <w:rFonts w:ascii="Times New Roman" w:hAnsi="Times New Roman" w:cs="Times New Roman"/>
          <w:spacing w:val="-12"/>
        </w:rPr>
        <w:t xml:space="preserve"> </w:t>
      </w:r>
      <w:r w:rsidRPr="0087589C">
        <w:rPr>
          <w:rFonts w:ascii="Times New Roman" w:hAnsi="Times New Roman" w:cs="Times New Roman"/>
        </w:rPr>
        <w:t xml:space="preserve">a necessidade de contratação temporária, </w:t>
      </w:r>
      <w:r w:rsidR="00455CD9" w:rsidRPr="0087589C">
        <w:rPr>
          <w:rFonts w:ascii="Times New Roman" w:hAnsi="Times New Roman" w:cs="Times New Roman"/>
        </w:rPr>
        <w:t>até a realização do concurso público.</w:t>
      </w:r>
    </w:p>
    <w:p w:rsidR="0058219C" w:rsidRPr="0087589C" w:rsidRDefault="00090591" w:rsidP="00C94BB1">
      <w:pPr>
        <w:pStyle w:val="Corpodetexto"/>
        <w:spacing w:before="196"/>
        <w:ind w:left="142" w:right="-26" w:firstLine="709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Torna público que estão abertas as inscrições do Processo Seletivo Simplificado de contratação de pessoal, por prazo determinado</w:t>
      </w:r>
      <w:r w:rsidR="00CD4776">
        <w:rPr>
          <w:rFonts w:ascii="Times New Roman" w:hAnsi="Times New Roman" w:cs="Times New Roman"/>
        </w:rPr>
        <w:t>.</w:t>
      </w:r>
    </w:p>
    <w:p w:rsidR="0058219C" w:rsidRPr="0087589C" w:rsidRDefault="0058219C" w:rsidP="00C94BB1">
      <w:pPr>
        <w:pStyle w:val="Corpodetexto"/>
        <w:spacing w:before="196"/>
        <w:ind w:left="142" w:right="1098" w:firstLine="709"/>
        <w:jc w:val="both"/>
        <w:rPr>
          <w:rFonts w:ascii="Times New Roman" w:hAnsi="Times New Roman" w:cs="Times New Roman"/>
          <w:spacing w:val="-12"/>
        </w:rPr>
      </w:pPr>
    </w:p>
    <w:p w:rsidR="0058219C" w:rsidRPr="0087589C" w:rsidRDefault="00090591">
      <w:pPr>
        <w:pStyle w:val="Ttulo1"/>
        <w:numPr>
          <w:ilvl w:val="0"/>
          <w:numId w:val="3"/>
        </w:numPr>
        <w:tabs>
          <w:tab w:val="left" w:pos="385"/>
        </w:tabs>
        <w:ind w:hanging="24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DAS DISPOSIÇÕES</w:t>
      </w:r>
      <w:r w:rsidRPr="0087589C">
        <w:rPr>
          <w:rFonts w:ascii="Times New Roman" w:hAnsi="Times New Roman" w:cs="Times New Roman"/>
          <w:spacing w:val="-1"/>
        </w:rPr>
        <w:t xml:space="preserve"> </w:t>
      </w:r>
      <w:r w:rsidRPr="0087589C">
        <w:rPr>
          <w:rFonts w:ascii="Times New Roman" w:hAnsi="Times New Roman" w:cs="Times New Roman"/>
        </w:rPr>
        <w:t>PRELIMINARES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C94BB1" w:rsidP="00C94BB1">
      <w:pPr>
        <w:pStyle w:val="PargrafodaLista"/>
        <w:numPr>
          <w:ilvl w:val="1"/>
          <w:numId w:val="3"/>
        </w:numPr>
        <w:tabs>
          <w:tab w:val="left" w:pos="992"/>
        </w:tabs>
        <w:ind w:right="-2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O processo seletivo simplificado emergencial será regido pelo presente Edital, coordenado pela Secretaria d</w:t>
      </w:r>
      <w:r w:rsidR="00455CD9" w:rsidRPr="0087589C">
        <w:rPr>
          <w:rFonts w:ascii="Times New Roman" w:hAnsi="Times New Roman" w:cs="Times New Roman"/>
          <w:sz w:val="24"/>
          <w:szCs w:val="24"/>
        </w:rPr>
        <w:t>e Admistração e Finanças</w:t>
      </w:r>
      <w:r w:rsidR="00090591" w:rsidRPr="0087589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C94BB1" w:rsidP="00C94BB1">
      <w:pPr>
        <w:pStyle w:val="PargrafodaLista"/>
        <w:numPr>
          <w:ilvl w:val="1"/>
          <w:numId w:val="3"/>
        </w:numPr>
        <w:tabs>
          <w:tab w:val="left" w:pos="992"/>
        </w:tabs>
        <w:ind w:right="-2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A seleção dos candidatos será publicada no portal online oficial do município, bem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como</w:t>
      </w:r>
      <w:r w:rsidR="00090591"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nos</w:t>
      </w:r>
      <w:r w:rsidR="00090591"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murais</w:t>
      </w:r>
      <w:r w:rsidR="00090591"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da</w:t>
      </w:r>
      <w:r w:rsidR="00090591"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Prefeitura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e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Secretaria</w:t>
      </w:r>
      <w:r w:rsidR="00090591"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da</w:t>
      </w:r>
      <w:r w:rsidR="00090591"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2040" w:rsidRPr="0087589C">
        <w:rPr>
          <w:rFonts w:ascii="Times New Roman" w:hAnsi="Times New Roman" w:cs="Times New Roman"/>
          <w:sz w:val="24"/>
          <w:szCs w:val="24"/>
        </w:rPr>
        <w:t>Educação</w:t>
      </w:r>
      <w:r w:rsidR="00090591" w:rsidRPr="0087589C">
        <w:rPr>
          <w:rFonts w:ascii="Times New Roman" w:hAnsi="Times New Roman" w:cs="Times New Roman"/>
          <w:sz w:val="24"/>
          <w:szCs w:val="24"/>
        </w:rPr>
        <w:t>,</w:t>
      </w:r>
      <w:r w:rsidR="00090591"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e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consistirá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no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somatório</w:t>
      </w:r>
      <w:r w:rsidR="00090591"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de pontos da contagem de títulos e da experiência</w:t>
      </w:r>
      <w:r w:rsidR="00090591"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comprovada;</w:t>
      </w:r>
    </w:p>
    <w:p w:rsidR="0058219C" w:rsidRPr="0087589C" w:rsidRDefault="0058219C">
      <w:pPr>
        <w:pStyle w:val="Corpodetexto"/>
        <w:spacing w:before="1"/>
        <w:rPr>
          <w:rFonts w:ascii="Times New Roman" w:hAnsi="Times New Roman" w:cs="Times New Roman"/>
        </w:rPr>
      </w:pPr>
    </w:p>
    <w:p w:rsidR="0058219C" w:rsidRPr="0087589C" w:rsidRDefault="00C94BB1" w:rsidP="00C94BB1">
      <w:pPr>
        <w:pStyle w:val="PargrafodaLista"/>
        <w:numPr>
          <w:ilvl w:val="1"/>
          <w:numId w:val="3"/>
        </w:numPr>
        <w:tabs>
          <w:tab w:val="left" w:pos="992"/>
        </w:tabs>
        <w:ind w:right="-2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O processo seletivo simplificado emergencial destina-se à seleção de profissional</w:t>
      </w:r>
      <w:r w:rsidR="00090591" w:rsidRPr="008758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para</w:t>
      </w:r>
      <w:r w:rsidR="00090591"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contratação</w:t>
      </w:r>
      <w:r w:rsidR="00090591" w:rsidRPr="008758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temporária;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C94BB1" w:rsidP="00C94BB1">
      <w:pPr>
        <w:pStyle w:val="PargrafodaLista"/>
        <w:numPr>
          <w:ilvl w:val="1"/>
          <w:numId w:val="3"/>
        </w:numPr>
        <w:tabs>
          <w:tab w:val="left" w:pos="992"/>
        </w:tabs>
        <w:ind w:right="-2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O chamamento dos candidatos obedecerá à ordem decrescente de classificação;</w:t>
      </w:r>
    </w:p>
    <w:p w:rsidR="0058219C" w:rsidRPr="0087589C" w:rsidRDefault="0058219C">
      <w:pPr>
        <w:pStyle w:val="Corpodetexto"/>
        <w:spacing w:before="12"/>
        <w:rPr>
          <w:rFonts w:ascii="Times New Roman" w:hAnsi="Times New Roman" w:cs="Times New Roman"/>
        </w:rPr>
      </w:pPr>
    </w:p>
    <w:p w:rsidR="000C2040" w:rsidRPr="0087589C" w:rsidRDefault="00C94BB1" w:rsidP="00C94BB1">
      <w:pPr>
        <w:pStyle w:val="PargrafodaLista"/>
        <w:numPr>
          <w:ilvl w:val="1"/>
          <w:numId w:val="3"/>
        </w:numPr>
        <w:tabs>
          <w:tab w:val="left" w:pos="982"/>
        </w:tabs>
        <w:ind w:right="-2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O Contrato por prazo determinado extinguir-se-á sem direito a indenizações:</w:t>
      </w:r>
    </w:p>
    <w:p w:rsidR="000C2040" w:rsidRPr="0087589C" w:rsidRDefault="000C2040" w:rsidP="000C204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8219C" w:rsidRPr="0087589C" w:rsidRDefault="00090591" w:rsidP="000C2040">
      <w:pPr>
        <w:pStyle w:val="PargrafodaLista"/>
        <w:tabs>
          <w:tab w:val="left" w:pos="982"/>
        </w:tabs>
        <w:ind w:left="621" w:right="1273" w:firstLine="0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I - pelo término do prazo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contratual;</w:t>
      </w:r>
    </w:p>
    <w:p w:rsidR="0058219C" w:rsidRPr="0087589C" w:rsidRDefault="00090591">
      <w:pPr>
        <w:pStyle w:val="PargrafodaLista"/>
        <w:numPr>
          <w:ilvl w:val="0"/>
          <w:numId w:val="2"/>
        </w:numPr>
        <w:tabs>
          <w:tab w:val="left" w:pos="798"/>
        </w:tabs>
        <w:spacing w:line="293" w:lineRule="exact"/>
        <w:ind w:hanging="177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- por iniciativa da administração pública;</w:t>
      </w:r>
      <w:r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</w:t>
      </w:r>
    </w:p>
    <w:p w:rsidR="0058219C" w:rsidRPr="0087589C" w:rsidRDefault="00090591">
      <w:pPr>
        <w:pStyle w:val="PargrafodaLista"/>
        <w:numPr>
          <w:ilvl w:val="0"/>
          <w:numId w:val="2"/>
        </w:numPr>
        <w:tabs>
          <w:tab w:val="left" w:pos="858"/>
        </w:tabs>
        <w:ind w:left="857" w:hanging="237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- por iniciativa do</w:t>
      </w:r>
      <w:r w:rsidR="000C2040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contratado</w:t>
      </w:r>
      <w:r w:rsidR="000C2040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>, por escrito, com 10 (dez) dias de</w:t>
      </w:r>
      <w:r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antecedência.</w:t>
      </w:r>
    </w:p>
    <w:p w:rsidR="005821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6670D8" w:rsidRDefault="006670D8">
      <w:pPr>
        <w:pStyle w:val="Corpodetexto"/>
        <w:spacing w:before="11"/>
        <w:rPr>
          <w:rFonts w:ascii="Times New Roman" w:hAnsi="Times New Roman" w:cs="Times New Roman"/>
        </w:rPr>
      </w:pPr>
    </w:p>
    <w:p w:rsidR="00CD4776" w:rsidRPr="0087589C" w:rsidRDefault="00CD4776">
      <w:pPr>
        <w:pStyle w:val="Corpodetexto"/>
        <w:spacing w:before="11"/>
        <w:rPr>
          <w:rFonts w:ascii="Times New Roman" w:hAnsi="Times New Roman" w:cs="Times New Roman"/>
        </w:rPr>
      </w:pPr>
    </w:p>
    <w:p w:rsidR="00C94BB1" w:rsidRPr="0087589C" w:rsidRDefault="00C94BB1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>
      <w:pPr>
        <w:pStyle w:val="Ttulo1"/>
        <w:numPr>
          <w:ilvl w:val="0"/>
          <w:numId w:val="3"/>
        </w:numPr>
        <w:tabs>
          <w:tab w:val="left" w:pos="385"/>
        </w:tabs>
        <w:spacing w:before="1"/>
        <w:ind w:hanging="24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lastRenderedPageBreak/>
        <w:t>DAS</w:t>
      </w:r>
      <w:r w:rsidRPr="0087589C">
        <w:rPr>
          <w:rFonts w:ascii="Times New Roman" w:hAnsi="Times New Roman" w:cs="Times New Roman"/>
          <w:spacing w:val="-1"/>
        </w:rPr>
        <w:t xml:space="preserve"> </w:t>
      </w:r>
      <w:r w:rsidRPr="0087589C">
        <w:rPr>
          <w:rFonts w:ascii="Times New Roman" w:hAnsi="Times New Roman" w:cs="Times New Roman"/>
        </w:rPr>
        <w:t>VAGAS</w:t>
      </w:r>
    </w:p>
    <w:p w:rsidR="0058219C" w:rsidRPr="0087589C" w:rsidRDefault="0058219C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58219C" w:rsidRPr="0087589C" w:rsidRDefault="00090591" w:rsidP="00C94BB1">
      <w:pPr>
        <w:pStyle w:val="PargrafodaLista"/>
        <w:numPr>
          <w:ilvl w:val="1"/>
          <w:numId w:val="3"/>
        </w:numPr>
        <w:tabs>
          <w:tab w:val="left" w:pos="1030"/>
        </w:tabs>
        <w:spacing w:before="1"/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Será oferecida a</w:t>
      </w:r>
      <w:r w:rsidR="00C94BB1" w:rsidRPr="0087589C">
        <w:rPr>
          <w:rFonts w:ascii="Times New Roman" w:hAnsi="Times New Roman" w:cs="Times New Roman"/>
          <w:sz w:val="24"/>
          <w:szCs w:val="24"/>
        </w:rPr>
        <w:t>s</w:t>
      </w:r>
      <w:r w:rsidRPr="0087589C">
        <w:rPr>
          <w:rFonts w:ascii="Times New Roman" w:hAnsi="Times New Roman" w:cs="Times New Roman"/>
          <w:sz w:val="24"/>
          <w:szCs w:val="24"/>
        </w:rPr>
        <w:t xml:space="preserve"> seguinte</w:t>
      </w:r>
      <w:r w:rsidR="00C94BB1" w:rsidRPr="0087589C">
        <w:rPr>
          <w:rFonts w:ascii="Times New Roman" w:hAnsi="Times New Roman" w:cs="Times New Roman"/>
          <w:sz w:val="24"/>
          <w:szCs w:val="24"/>
        </w:rPr>
        <w:t>s</w:t>
      </w:r>
      <w:r w:rsidRPr="0087589C">
        <w:rPr>
          <w:rFonts w:ascii="Times New Roman" w:hAnsi="Times New Roman" w:cs="Times New Roman"/>
          <w:sz w:val="24"/>
          <w:szCs w:val="24"/>
        </w:rPr>
        <w:t xml:space="preserve"> vaga</w:t>
      </w:r>
      <w:r w:rsidR="00C94BB1" w:rsidRPr="0087589C">
        <w:rPr>
          <w:rFonts w:ascii="Times New Roman" w:hAnsi="Times New Roman" w:cs="Times New Roman"/>
          <w:sz w:val="24"/>
          <w:szCs w:val="24"/>
        </w:rPr>
        <w:t>s</w:t>
      </w:r>
      <w:r w:rsidRPr="0087589C">
        <w:rPr>
          <w:rFonts w:ascii="Times New Roman" w:hAnsi="Times New Roman" w:cs="Times New Roman"/>
          <w:sz w:val="24"/>
          <w:szCs w:val="24"/>
        </w:rPr>
        <w:t>, respeitados os requisitos de comprovação presentes no item 3 deste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edital: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2909"/>
        <w:gridCol w:w="2077"/>
        <w:gridCol w:w="1245"/>
        <w:gridCol w:w="829"/>
      </w:tblGrid>
      <w:tr w:rsidR="0058219C" w:rsidRPr="0087589C" w:rsidTr="00C94BB1">
        <w:trPr>
          <w:trHeight w:val="470"/>
        </w:trPr>
        <w:tc>
          <w:tcPr>
            <w:tcW w:w="1964" w:type="dxa"/>
            <w:shd w:val="clear" w:color="auto" w:fill="E4E4E4"/>
          </w:tcPr>
          <w:p w:rsidR="0058219C" w:rsidRPr="0087589C" w:rsidRDefault="00090591">
            <w:pPr>
              <w:pStyle w:val="TableParagraph"/>
              <w:spacing w:line="317" w:lineRule="exact"/>
              <w:ind w:left="14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Cargo</w:t>
            </w:r>
          </w:p>
        </w:tc>
        <w:tc>
          <w:tcPr>
            <w:tcW w:w="2909" w:type="dxa"/>
            <w:shd w:val="clear" w:color="auto" w:fill="E4E4E4"/>
          </w:tcPr>
          <w:p w:rsidR="0058219C" w:rsidRPr="0087589C" w:rsidRDefault="00090591">
            <w:pPr>
              <w:pStyle w:val="TableParagraph"/>
              <w:spacing w:line="317" w:lineRule="exact"/>
              <w:ind w:left="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Habilitação/Escolaridade</w:t>
            </w:r>
          </w:p>
        </w:tc>
        <w:tc>
          <w:tcPr>
            <w:tcW w:w="2077" w:type="dxa"/>
            <w:shd w:val="clear" w:color="auto" w:fill="E4E4E4"/>
          </w:tcPr>
          <w:p w:rsidR="0058219C" w:rsidRPr="0087589C" w:rsidRDefault="00090591" w:rsidP="00B134B8">
            <w:pPr>
              <w:pStyle w:val="TableParagraph"/>
              <w:spacing w:line="317" w:lineRule="exact"/>
              <w:ind w:left="314" w:right="1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Remuneração</w:t>
            </w:r>
          </w:p>
          <w:p w:rsidR="0058219C" w:rsidRPr="0087589C" w:rsidRDefault="00090591">
            <w:pPr>
              <w:pStyle w:val="TableParagraph"/>
              <w:spacing w:before="21"/>
              <w:ind w:left="256" w:right="33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Mensal</w:t>
            </w:r>
          </w:p>
        </w:tc>
        <w:tc>
          <w:tcPr>
            <w:tcW w:w="1245" w:type="dxa"/>
            <w:shd w:val="clear" w:color="auto" w:fill="E4E4E4"/>
          </w:tcPr>
          <w:p w:rsidR="0058219C" w:rsidRPr="0087589C" w:rsidRDefault="00090591">
            <w:pPr>
              <w:pStyle w:val="TableParagraph"/>
              <w:spacing w:line="317" w:lineRule="exact"/>
              <w:ind w:left="2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Carga</w:t>
            </w:r>
          </w:p>
          <w:p w:rsidR="0058219C" w:rsidRPr="0087589C" w:rsidRDefault="00090591">
            <w:pPr>
              <w:pStyle w:val="TableParagraph"/>
              <w:spacing w:before="21"/>
              <w:ind w:left="1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Horária</w:t>
            </w:r>
          </w:p>
        </w:tc>
        <w:tc>
          <w:tcPr>
            <w:tcW w:w="829" w:type="dxa"/>
            <w:shd w:val="clear" w:color="auto" w:fill="E4E4E4"/>
          </w:tcPr>
          <w:p w:rsidR="0058219C" w:rsidRPr="0087589C" w:rsidRDefault="00090591" w:rsidP="00B134B8">
            <w:pPr>
              <w:pStyle w:val="TableParagraph"/>
              <w:spacing w:line="317" w:lineRule="exact"/>
              <w:ind w:left="10" w:right="3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i/>
                <w:sz w:val="24"/>
                <w:szCs w:val="24"/>
              </w:rPr>
              <w:t>Vagas</w:t>
            </w:r>
          </w:p>
        </w:tc>
      </w:tr>
      <w:tr w:rsidR="00F0648E" w:rsidRPr="0087589C" w:rsidTr="00C94BB1">
        <w:trPr>
          <w:trHeight w:val="1884"/>
        </w:trPr>
        <w:tc>
          <w:tcPr>
            <w:tcW w:w="1964" w:type="dxa"/>
          </w:tcPr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ind w:left="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b/>
                <w:sz w:val="24"/>
                <w:szCs w:val="24"/>
              </w:rPr>
              <w:t>SERVENTE/ MERENDEIRA</w:t>
            </w:r>
          </w:p>
        </w:tc>
        <w:tc>
          <w:tcPr>
            <w:tcW w:w="2909" w:type="dxa"/>
          </w:tcPr>
          <w:p w:rsidR="00F0648E" w:rsidRPr="0087589C" w:rsidRDefault="00F0648E" w:rsidP="001416BF">
            <w:pPr>
              <w:pStyle w:val="TableParagraph"/>
              <w:spacing w:line="256" w:lineRule="auto"/>
              <w:ind w:left="103" w:right="103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F0648E" w:rsidRPr="0087589C" w:rsidRDefault="00F0648E" w:rsidP="001416BF">
            <w:pPr>
              <w:pStyle w:val="TableParagraph"/>
              <w:spacing w:line="256" w:lineRule="auto"/>
              <w:ind w:left="103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snapToGrid w:val="0"/>
              </w:rPr>
              <w:t>Portador de Certificado de Conclusão da 4ª Série do Ensino Fundamental e/ou experiência na área da atuação</w:t>
            </w:r>
          </w:p>
        </w:tc>
        <w:tc>
          <w:tcPr>
            <w:tcW w:w="2077" w:type="dxa"/>
          </w:tcPr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87589C">
              <w:rPr>
                <w:rFonts w:ascii="Times New Roman" w:hAnsi="Times New Roman" w:cs="Times New Roman"/>
                <w:sz w:val="26"/>
                <w:szCs w:val="26"/>
              </w:rPr>
              <w:t>1.416,54</w:t>
            </w:r>
          </w:p>
        </w:tc>
        <w:tc>
          <w:tcPr>
            <w:tcW w:w="1245" w:type="dxa"/>
          </w:tcPr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spacing w:line="256" w:lineRule="auto"/>
              <w:ind w:left="162"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sz w:val="24"/>
                <w:szCs w:val="24"/>
              </w:rPr>
              <w:t xml:space="preserve">40 horas </w:t>
            </w:r>
            <w:r w:rsidRPr="0087589C">
              <w:rPr>
                <w:rFonts w:ascii="Times New Roman" w:hAnsi="Times New Roman" w:cs="Times New Roman"/>
                <w:w w:val="95"/>
                <w:sz w:val="24"/>
                <w:szCs w:val="24"/>
              </w:rPr>
              <w:t>semanais</w:t>
            </w:r>
          </w:p>
        </w:tc>
        <w:tc>
          <w:tcPr>
            <w:tcW w:w="829" w:type="dxa"/>
          </w:tcPr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8E" w:rsidRPr="0087589C" w:rsidRDefault="00F0648E" w:rsidP="001416BF">
            <w:pPr>
              <w:pStyle w:val="TableParagraph"/>
              <w:ind w:left="42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BC0EBA" w:rsidRPr="0087589C" w:rsidRDefault="00BC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19C" w:rsidRPr="0087589C" w:rsidRDefault="00BC0EBA" w:rsidP="00BC0EB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ab/>
      </w:r>
    </w:p>
    <w:p w:rsidR="0058219C" w:rsidRPr="0087589C" w:rsidRDefault="00C94BB1" w:rsidP="00C94BB1">
      <w:pPr>
        <w:pStyle w:val="PargrafodaLista"/>
        <w:numPr>
          <w:ilvl w:val="1"/>
          <w:numId w:val="3"/>
        </w:numPr>
        <w:tabs>
          <w:tab w:val="left" w:pos="992"/>
        </w:tabs>
        <w:spacing w:before="51"/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A</w:t>
      </w:r>
      <w:r w:rsidR="00F0648E" w:rsidRPr="0087589C">
        <w:rPr>
          <w:rFonts w:ascii="Times New Roman" w:hAnsi="Times New Roman" w:cs="Times New Roman"/>
          <w:sz w:val="24"/>
          <w:szCs w:val="24"/>
        </w:rPr>
        <w:t>s</w:t>
      </w:r>
      <w:r w:rsidR="00090591" w:rsidRPr="0087589C">
        <w:rPr>
          <w:rFonts w:ascii="Times New Roman" w:hAnsi="Times New Roman" w:cs="Times New Roman"/>
          <w:sz w:val="24"/>
          <w:szCs w:val="24"/>
        </w:rPr>
        <w:t xml:space="preserve"> vaga</w:t>
      </w:r>
      <w:r w:rsidR="00F0648E" w:rsidRPr="0087589C">
        <w:rPr>
          <w:rFonts w:ascii="Times New Roman" w:hAnsi="Times New Roman" w:cs="Times New Roman"/>
          <w:sz w:val="24"/>
          <w:szCs w:val="24"/>
        </w:rPr>
        <w:t>s</w:t>
      </w:r>
      <w:r w:rsidR="00090591" w:rsidRPr="0087589C">
        <w:rPr>
          <w:rFonts w:ascii="Times New Roman" w:hAnsi="Times New Roman" w:cs="Times New Roman"/>
          <w:sz w:val="24"/>
          <w:szCs w:val="24"/>
        </w:rPr>
        <w:t xml:space="preserve"> disponíve</w:t>
      </w:r>
      <w:r w:rsidR="00F0648E" w:rsidRPr="0087589C">
        <w:rPr>
          <w:rFonts w:ascii="Times New Roman" w:hAnsi="Times New Roman" w:cs="Times New Roman"/>
          <w:sz w:val="24"/>
          <w:szCs w:val="24"/>
        </w:rPr>
        <w:t>is</w:t>
      </w:r>
      <w:r w:rsidR="00090591" w:rsidRPr="0087589C">
        <w:rPr>
          <w:rFonts w:ascii="Times New Roman" w:hAnsi="Times New Roman" w:cs="Times New Roman"/>
          <w:sz w:val="24"/>
          <w:szCs w:val="24"/>
        </w:rPr>
        <w:t xml:space="preserve"> ter</w:t>
      </w:r>
      <w:r w:rsidR="00F0648E" w:rsidRPr="0087589C">
        <w:rPr>
          <w:rFonts w:ascii="Times New Roman" w:hAnsi="Times New Roman" w:cs="Times New Roman"/>
          <w:sz w:val="24"/>
          <w:szCs w:val="24"/>
        </w:rPr>
        <w:t>ão</w:t>
      </w:r>
      <w:r w:rsidR="00090591" w:rsidRPr="0087589C">
        <w:rPr>
          <w:rFonts w:ascii="Times New Roman" w:hAnsi="Times New Roman" w:cs="Times New Roman"/>
          <w:sz w:val="24"/>
          <w:szCs w:val="24"/>
        </w:rPr>
        <w:t xml:space="preserve"> lotação na </w:t>
      </w:r>
      <w:r w:rsidR="000C2040" w:rsidRPr="0087589C">
        <w:rPr>
          <w:rFonts w:ascii="Times New Roman" w:hAnsi="Times New Roman" w:cs="Times New Roman"/>
          <w:sz w:val="24"/>
          <w:szCs w:val="24"/>
        </w:rPr>
        <w:t xml:space="preserve">Secretaria Municipal de </w:t>
      </w:r>
      <w:r w:rsidR="00F0648E" w:rsidRPr="0087589C">
        <w:rPr>
          <w:rFonts w:ascii="Times New Roman" w:hAnsi="Times New Roman" w:cs="Times New Roman"/>
          <w:sz w:val="24"/>
          <w:szCs w:val="24"/>
        </w:rPr>
        <w:t>Administração e Finanças, com designação para as demais Secretarias Municipais</w:t>
      </w:r>
      <w:r w:rsidR="00090591" w:rsidRPr="0087589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C94BB1">
      <w:pPr>
        <w:pStyle w:val="PargrafodaLista"/>
        <w:numPr>
          <w:ilvl w:val="1"/>
          <w:numId w:val="3"/>
        </w:numPr>
        <w:tabs>
          <w:tab w:val="left" w:pos="982"/>
        </w:tabs>
        <w:ind w:left="981" w:hanging="361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As atribuições do cargo encontram-se no anexo I do presente</w:t>
      </w:r>
      <w:r w:rsidR="00090591"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Edital.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C94BB1" w:rsidRPr="0087589C" w:rsidRDefault="00C94BB1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>
      <w:pPr>
        <w:pStyle w:val="Ttulo1"/>
        <w:numPr>
          <w:ilvl w:val="0"/>
          <w:numId w:val="3"/>
        </w:numPr>
        <w:tabs>
          <w:tab w:val="left" w:pos="395"/>
        </w:tabs>
        <w:spacing w:before="1"/>
        <w:ind w:left="394" w:hanging="25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DAS</w:t>
      </w:r>
      <w:r w:rsidRPr="0087589C">
        <w:rPr>
          <w:rFonts w:ascii="Times New Roman" w:hAnsi="Times New Roman" w:cs="Times New Roman"/>
          <w:spacing w:val="-1"/>
        </w:rPr>
        <w:t xml:space="preserve"> </w:t>
      </w:r>
      <w:r w:rsidRPr="0087589C">
        <w:rPr>
          <w:rFonts w:ascii="Times New Roman" w:hAnsi="Times New Roman" w:cs="Times New Roman"/>
        </w:rPr>
        <w:t>INSCRIÇÕES</w:t>
      </w:r>
    </w:p>
    <w:p w:rsidR="0058219C" w:rsidRPr="0087589C" w:rsidRDefault="0058219C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58219C" w:rsidRPr="0087589C" w:rsidRDefault="00090591" w:rsidP="00C94BB1">
      <w:pPr>
        <w:pStyle w:val="PargrafodaLista"/>
        <w:numPr>
          <w:ilvl w:val="1"/>
          <w:numId w:val="3"/>
        </w:numPr>
        <w:tabs>
          <w:tab w:val="left" w:pos="978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As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inscrições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serão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recebidas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entre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os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dias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670D8">
        <w:rPr>
          <w:rFonts w:ascii="Times New Roman" w:hAnsi="Times New Roman" w:cs="Times New Roman"/>
          <w:sz w:val="24"/>
          <w:szCs w:val="24"/>
        </w:rPr>
        <w:t>19</w:t>
      </w:r>
      <w:r w:rsidRPr="0087589C">
        <w:rPr>
          <w:rFonts w:ascii="Times New Roman" w:hAnsi="Times New Roman" w:cs="Times New Roman"/>
          <w:sz w:val="24"/>
          <w:szCs w:val="24"/>
        </w:rPr>
        <w:t>.</w:t>
      </w:r>
      <w:r w:rsidR="00F0648E" w:rsidRPr="0087589C">
        <w:rPr>
          <w:rFonts w:ascii="Times New Roman" w:hAnsi="Times New Roman" w:cs="Times New Roman"/>
          <w:sz w:val="24"/>
          <w:szCs w:val="24"/>
        </w:rPr>
        <w:t>04</w:t>
      </w:r>
      <w:r w:rsidRPr="0087589C">
        <w:rPr>
          <w:rFonts w:ascii="Times New Roman" w:hAnsi="Times New Roman" w:cs="Times New Roman"/>
          <w:sz w:val="24"/>
          <w:szCs w:val="24"/>
        </w:rPr>
        <w:t>.202</w:t>
      </w:r>
      <w:r w:rsidR="00F0648E" w:rsidRPr="0087589C">
        <w:rPr>
          <w:rFonts w:ascii="Times New Roman" w:hAnsi="Times New Roman" w:cs="Times New Roman"/>
          <w:sz w:val="24"/>
          <w:szCs w:val="24"/>
        </w:rPr>
        <w:t>4</w:t>
      </w:r>
      <w:r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a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670D8">
        <w:rPr>
          <w:rFonts w:ascii="Times New Roman" w:hAnsi="Times New Roman" w:cs="Times New Roman"/>
          <w:spacing w:val="-9"/>
          <w:sz w:val="24"/>
          <w:szCs w:val="24"/>
        </w:rPr>
        <w:t>24</w:t>
      </w:r>
      <w:r w:rsidRPr="0087589C">
        <w:rPr>
          <w:rFonts w:ascii="Times New Roman" w:hAnsi="Times New Roman" w:cs="Times New Roman"/>
          <w:sz w:val="24"/>
          <w:szCs w:val="24"/>
        </w:rPr>
        <w:t>.</w:t>
      </w:r>
      <w:r w:rsidR="00DF7C7B" w:rsidRPr="0087589C">
        <w:rPr>
          <w:rFonts w:ascii="Times New Roman" w:hAnsi="Times New Roman" w:cs="Times New Roman"/>
          <w:sz w:val="24"/>
          <w:szCs w:val="24"/>
        </w:rPr>
        <w:t>04</w:t>
      </w:r>
      <w:r w:rsidRPr="0087589C">
        <w:rPr>
          <w:rFonts w:ascii="Times New Roman" w:hAnsi="Times New Roman" w:cs="Times New Roman"/>
          <w:sz w:val="24"/>
          <w:szCs w:val="24"/>
        </w:rPr>
        <w:t>.202</w:t>
      </w:r>
      <w:r w:rsidR="00DF7C7B" w:rsidRPr="0087589C">
        <w:rPr>
          <w:rFonts w:ascii="Times New Roman" w:hAnsi="Times New Roman" w:cs="Times New Roman"/>
          <w:sz w:val="24"/>
          <w:szCs w:val="24"/>
        </w:rPr>
        <w:t>4</w:t>
      </w:r>
      <w:r w:rsidRPr="0087589C">
        <w:rPr>
          <w:rFonts w:ascii="Times New Roman" w:hAnsi="Times New Roman" w:cs="Times New Roman"/>
          <w:sz w:val="24"/>
          <w:szCs w:val="24"/>
        </w:rPr>
        <w:t>,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C2040" w:rsidRPr="0087589C">
        <w:rPr>
          <w:rFonts w:ascii="Times New Roman" w:hAnsi="Times New Roman" w:cs="Times New Roman"/>
          <w:sz w:val="24"/>
          <w:szCs w:val="24"/>
        </w:rPr>
        <w:t xml:space="preserve">pelo email </w:t>
      </w:r>
      <w:r w:rsidR="000C2040" w:rsidRPr="0087589C">
        <w:rPr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 </w:t>
      </w:r>
      <w:hyperlink r:id="rId7" w:history="1">
        <w:r w:rsidR="00DF7C7B" w:rsidRPr="0087589C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rh@vitormeireles.sc.gov.br</w:t>
        </w:r>
      </w:hyperlink>
      <w:r w:rsidR="0087589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C94BB1">
      <w:pPr>
        <w:pStyle w:val="PargrafodaLista"/>
        <w:numPr>
          <w:ilvl w:val="1"/>
          <w:numId w:val="3"/>
        </w:numPr>
        <w:tabs>
          <w:tab w:val="left" w:pos="978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Os candidatos 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>interessados</w:t>
      </w:r>
      <w:r w:rsidRPr="0087589C">
        <w:rPr>
          <w:rFonts w:ascii="Times New Roman" w:hAnsi="Times New Roman" w:cs="Times New Roman"/>
          <w:sz w:val="24"/>
          <w:szCs w:val="24"/>
        </w:rPr>
        <w:t xml:space="preserve"> deverão </w:t>
      </w:r>
      <w:r w:rsidR="000C2040" w:rsidRPr="0087589C">
        <w:rPr>
          <w:rFonts w:ascii="Times New Roman" w:hAnsi="Times New Roman" w:cs="Times New Roman"/>
          <w:sz w:val="24"/>
          <w:szCs w:val="24"/>
        </w:rPr>
        <w:t>enviar documentação, conforme</w:t>
      </w:r>
      <w:r w:rsidRPr="0087589C">
        <w:rPr>
          <w:rFonts w:ascii="Times New Roman" w:hAnsi="Times New Roman" w:cs="Times New Roman"/>
          <w:sz w:val="24"/>
          <w:szCs w:val="24"/>
        </w:rPr>
        <w:t xml:space="preserve"> indicado no item anterior</w:t>
      </w:r>
      <w:r w:rsidR="000C2040" w:rsidRPr="0087589C">
        <w:rPr>
          <w:rFonts w:ascii="Times New Roman" w:hAnsi="Times New Roman" w:cs="Times New Roman"/>
          <w:sz w:val="24"/>
          <w:szCs w:val="24"/>
        </w:rPr>
        <w:t>,  sendo fotocopiados em PDF</w:t>
      </w:r>
      <w:r w:rsidR="0087589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spacing w:before="8"/>
        <w:rPr>
          <w:rFonts w:ascii="Times New Roman" w:hAnsi="Times New Roman" w:cs="Times New Roman"/>
        </w:rPr>
      </w:pPr>
    </w:p>
    <w:p w:rsidR="0058219C" w:rsidRPr="0087589C" w:rsidRDefault="00DF7C7B" w:rsidP="00C94BB1">
      <w:pPr>
        <w:pStyle w:val="PargrafodaLista"/>
        <w:numPr>
          <w:ilvl w:val="1"/>
          <w:numId w:val="3"/>
        </w:numPr>
        <w:tabs>
          <w:tab w:val="left" w:pos="978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- </w:t>
      </w:r>
      <w:r w:rsidR="00090591" w:rsidRPr="0087589C">
        <w:rPr>
          <w:rFonts w:ascii="Times New Roman" w:hAnsi="Times New Roman" w:cs="Times New Roman"/>
          <w:sz w:val="24"/>
          <w:szCs w:val="24"/>
        </w:rPr>
        <w:t>Documentos pessoais (Cédula de Identidade e</w:t>
      </w:r>
      <w:r w:rsidR="00090591"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CPF);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DF7C7B" w:rsidP="00C94BB1">
      <w:pPr>
        <w:pStyle w:val="PargrafodaLista"/>
        <w:numPr>
          <w:ilvl w:val="1"/>
          <w:numId w:val="3"/>
        </w:numPr>
        <w:tabs>
          <w:tab w:val="left" w:pos="978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 - </w:t>
      </w:r>
      <w:r w:rsidR="00090591" w:rsidRPr="0087589C">
        <w:rPr>
          <w:rFonts w:ascii="Times New Roman" w:hAnsi="Times New Roman" w:cs="Times New Roman"/>
          <w:sz w:val="24"/>
          <w:szCs w:val="24"/>
        </w:rPr>
        <w:t>Comprovação</w:t>
      </w:r>
      <w:r w:rsidR="00090591"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de</w:t>
      </w:r>
      <w:r w:rsidR="00090591"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escolaridade</w:t>
      </w:r>
      <w:r w:rsidR="00090591"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670D8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spacing w:before="12"/>
        <w:rPr>
          <w:rFonts w:ascii="Times New Roman" w:hAnsi="Times New Roman" w:cs="Times New Roman"/>
        </w:rPr>
      </w:pPr>
    </w:p>
    <w:p w:rsidR="0058219C" w:rsidRPr="0087589C" w:rsidRDefault="00DF7C7B" w:rsidP="0087589C">
      <w:pPr>
        <w:pStyle w:val="PargrafodaLista"/>
        <w:numPr>
          <w:ilvl w:val="2"/>
          <w:numId w:val="3"/>
        </w:numPr>
        <w:tabs>
          <w:tab w:val="left" w:pos="1392"/>
        </w:tabs>
        <w:ind w:left="1391" w:right="-26" w:hanging="531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Comprovação</w:t>
      </w:r>
      <w:r w:rsidR="00090591" w:rsidRPr="008758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do</w:t>
      </w:r>
      <w:r w:rsidR="00090591" w:rsidRPr="008758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tempo</w:t>
      </w:r>
      <w:r w:rsidR="00090591"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de</w:t>
      </w:r>
      <w:r w:rsidR="00090591" w:rsidRPr="008758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serviço</w:t>
      </w:r>
      <w:r w:rsidR="00090591"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exercido</w:t>
      </w:r>
      <w:r w:rsidR="00090591" w:rsidRPr="008758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na</w:t>
      </w:r>
      <w:r w:rsidR="00090591"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profissão</w:t>
      </w:r>
      <w:r w:rsidR="00090591" w:rsidRPr="0087589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670D8">
        <w:rPr>
          <w:rFonts w:ascii="Times New Roman" w:hAnsi="Times New Roman" w:cs="Times New Roman"/>
          <w:sz w:val="24"/>
          <w:szCs w:val="24"/>
        </w:rPr>
        <w:t>de</w:t>
      </w:r>
      <w:r w:rsidRPr="0087589C">
        <w:rPr>
          <w:rFonts w:ascii="Times New Roman" w:hAnsi="Times New Roman" w:cs="Times New Roman"/>
          <w:sz w:val="24"/>
          <w:szCs w:val="24"/>
        </w:rPr>
        <w:t xml:space="preserve"> Servente/Merendeira (Candidatos ao cargo de Servente</w:t>
      </w:r>
      <w:r w:rsidR="00C94BB1" w:rsidRPr="0087589C">
        <w:rPr>
          <w:rFonts w:ascii="Times New Roman" w:hAnsi="Times New Roman" w:cs="Times New Roman"/>
          <w:sz w:val="24"/>
          <w:szCs w:val="24"/>
        </w:rPr>
        <w:t>/M</w:t>
      </w:r>
      <w:r w:rsidRPr="0087589C">
        <w:rPr>
          <w:rFonts w:ascii="Times New Roman" w:hAnsi="Times New Roman" w:cs="Times New Roman"/>
          <w:sz w:val="24"/>
          <w:szCs w:val="24"/>
        </w:rPr>
        <w:t>erendeira podererão apresentar comprovantes de cargo similar)</w:t>
      </w:r>
      <w:r w:rsidR="00090591" w:rsidRPr="0087589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C94BB1">
      <w:pPr>
        <w:pStyle w:val="PargrafodaLista"/>
        <w:numPr>
          <w:ilvl w:val="1"/>
          <w:numId w:val="3"/>
        </w:numPr>
        <w:tabs>
          <w:tab w:val="left" w:pos="978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As 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>inscrições</w:t>
      </w:r>
      <w:r w:rsidRPr="0087589C">
        <w:rPr>
          <w:rFonts w:ascii="Times New Roman" w:hAnsi="Times New Roman" w:cs="Times New Roman"/>
          <w:sz w:val="24"/>
          <w:szCs w:val="24"/>
        </w:rPr>
        <w:t xml:space="preserve"> que não satisfizerem as exigências contidas neste Edital serão indeferidas.</w:t>
      </w:r>
    </w:p>
    <w:p w:rsidR="0058219C" w:rsidRPr="0087589C" w:rsidRDefault="0058219C">
      <w:pPr>
        <w:pStyle w:val="Corpodetexto"/>
        <w:spacing w:before="8"/>
        <w:rPr>
          <w:rFonts w:ascii="Times New Roman" w:hAnsi="Times New Roman" w:cs="Times New Roman"/>
        </w:rPr>
      </w:pPr>
    </w:p>
    <w:p w:rsidR="00C94BB1" w:rsidRDefault="00C94BB1">
      <w:pPr>
        <w:pStyle w:val="Corpodetexto"/>
        <w:spacing w:before="8"/>
        <w:rPr>
          <w:rFonts w:ascii="Times New Roman" w:hAnsi="Times New Roman" w:cs="Times New Roman"/>
        </w:rPr>
      </w:pPr>
    </w:p>
    <w:p w:rsidR="006670D8" w:rsidRDefault="006670D8">
      <w:pPr>
        <w:pStyle w:val="Corpodetexto"/>
        <w:spacing w:before="8"/>
        <w:rPr>
          <w:rFonts w:ascii="Times New Roman" w:hAnsi="Times New Roman" w:cs="Times New Roman"/>
        </w:rPr>
      </w:pPr>
    </w:p>
    <w:p w:rsidR="006670D8" w:rsidRDefault="006670D8">
      <w:pPr>
        <w:pStyle w:val="Corpodetexto"/>
        <w:spacing w:before="8"/>
        <w:rPr>
          <w:rFonts w:ascii="Times New Roman" w:hAnsi="Times New Roman" w:cs="Times New Roman"/>
        </w:rPr>
      </w:pPr>
    </w:p>
    <w:p w:rsidR="006670D8" w:rsidRDefault="006670D8">
      <w:pPr>
        <w:pStyle w:val="Corpodetexto"/>
        <w:spacing w:before="8"/>
        <w:rPr>
          <w:rFonts w:ascii="Times New Roman" w:hAnsi="Times New Roman" w:cs="Times New Roman"/>
        </w:rPr>
      </w:pPr>
    </w:p>
    <w:p w:rsidR="006670D8" w:rsidRPr="0087589C" w:rsidRDefault="006670D8">
      <w:pPr>
        <w:pStyle w:val="Corpodetexto"/>
        <w:spacing w:before="8"/>
        <w:rPr>
          <w:rFonts w:ascii="Times New Roman" w:hAnsi="Times New Roman" w:cs="Times New Roman"/>
        </w:rPr>
      </w:pPr>
    </w:p>
    <w:p w:rsidR="0058219C" w:rsidRPr="0087589C" w:rsidRDefault="00090591">
      <w:pPr>
        <w:pStyle w:val="Ttulo1"/>
        <w:numPr>
          <w:ilvl w:val="0"/>
          <w:numId w:val="3"/>
        </w:numPr>
        <w:tabs>
          <w:tab w:val="left" w:pos="395"/>
        </w:tabs>
        <w:spacing w:before="1"/>
        <w:ind w:left="394" w:hanging="25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lastRenderedPageBreak/>
        <w:t>DO PROCESSO</w:t>
      </w:r>
      <w:r w:rsidRPr="0087589C">
        <w:rPr>
          <w:rFonts w:ascii="Times New Roman" w:hAnsi="Times New Roman" w:cs="Times New Roman"/>
          <w:spacing w:val="1"/>
        </w:rPr>
        <w:t xml:space="preserve"> </w:t>
      </w:r>
      <w:r w:rsidRPr="0087589C">
        <w:rPr>
          <w:rFonts w:ascii="Times New Roman" w:hAnsi="Times New Roman" w:cs="Times New Roman"/>
        </w:rPr>
        <w:t>SELETIVO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  <w:b/>
        </w:rPr>
      </w:pPr>
    </w:p>
    <w:p w:rsidR="0058219C" w:rsidRPr="0087589C" w:rsidRDefault="00090591" w:rsidP="00C94BB1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classificação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do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Processo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Seletivo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dar-se-á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mediante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somatório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de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pontos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da contagem de títulos e da experiência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comprovada;</w:t>
      </w:r>
    </w:p>
    <w:p w:rsidR="0058219C" w:rsidRPr="0087589C" w:rsidRDefault="0058219C">
      <w:pPr>
        <w:pStyle w:val="Corpodetexto"/>
        <w:spacing w:before="12"/>
        <w:rPr>
          <w:rFonts w:ascii="Times New Roman" w:hAnsi="Times New Roman" w:cs="Times New Roman"/>
        </w:rPr>
      </w:pPr>
    </w:p>
    <w:p w:rsidR="0058219C" w:rsidRPr="0087589C" w:rsidRDefault="00DF7C7B" w:rsidP="00C94BB1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BC0F8A" wp14:editId="76ACDA26">
                <wp:simplePos x="0" y="0"/>
                <wp:positionH relativeFrom="page">
                  <wp:posOffset>1080603</wp:posOffset>
                </wp:positionH>
                <wp:positionV relativeFrom="paragraph">
                  <wp:posOffset>483770</wp:posOffset>
                </wp:positionV>
                <wp:extent cx="5443855" cy="2562225"/>
                <wp:effectExtent l="0" t="0" r="23495" b="28575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2562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219C" w:rsidRDefault="0058219C">
                            <w:pPr>
                              <w:pStyle w:val="Corpodetex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DF7C7B" w:rsidRDefault="00090591">
                            <w:pPr>
                              <w:pStyle w:val="Corpodetexto"/>
                              <w:ind w:left="14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TÍTULOS:</w:t>
                            </w:r>
                            <w:r w:rsidR="00DF7C7B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DF7C7B" w:rsidRDefault="00DF7C7B" w:rsidP="00DF7C7B">
                            <w:pPr>
                              <w:pStyle w:val="Corpodetexto"/>
                              <w:spacing w:before="2"/>
                              <w:ind w:right="188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F7C7B" w:rsidRDefault="00DF7C7B" w:rsidP="00DF7C7B">
                            <w:pPr>
                              <w:pStyle w:val="Corpodetexto"/>
                              <w:spacing w:before="2"/>
                              <w:ind w:right="1887" w:firstLine="720"/>
                            </w:pPr>
                            <w:r>
                              <w:t>Servente/Merendeira</w:t>
                            </w:r>
                          </w:p>
                          <w:p w:rsidR="00DF7C7B" w:rsidRDefault="00DF7C7B" w:rsidP="00DF7C7B">
                            <w:pPr>
                              <w:pStyle w:val="Corpodetexto"/>
                              <w:spacing w:before="2"/>
                              <w:ind w:left="2520" w:right="1052" w:firstLine="2"/>
                            </w:pPr>
                            <w:r>
                              <w:t>Séries iniciais: 2,0 (</w:t>
                            </w:r>
                            <w:r w:rsidR="00366FFB">
                              <w:t>dois</w:t>
                            </w:r>
                            <w:r>
                              <w:t xml:space="preserve"> vírgula zero) Fundamental: 2</w:t>
                            </w:r>
                            <w:r w:rsidR="00366FFB">
                              <w:t>,0 (dois</w:t>
                            </w:r>
                            <w:r>
                              <w:t xml:space="preserve"> vírgula zero) </w:t>
                            </w:r>
                          </w:p>
                          <w:p w:rsidR="00DF7C7B" w:rsidRDefault="00DF7C7B" w:rsidP="00DF7C7B">
                            <w:pPr>
                              <w:pStyle w:val="Corpodetexto"/>
                              <w:spacing w:before="2"/>
                              <w:ind w:left="2520" w:right="1052" w:firstLine="2"/>
                            </w:pPr>
                            <w:r>
                              <w:t xml:space="preserve">Ensino Médio: 2,0 (dois vírgula zero) </w:t>
                            </w:r>
                          </w:p>
                          <w:p w:rsidR="00DF7C7B" w:rsidRDefault="00DF7C7B" w:rsidP="00DF7C7B">
                            <w:pPr>
                              <w:pStyle w:val="Corpodetexto"/>
                              <w:spacing w:before="2"/>
                              <w:ind w:left="2520" w:right="1052" w:firstLine="2"/>
                            </w:pPr>
                            <w:r>
                              <w:t>Superior: 2</w:t>
                            </w:r>
                            <w:r w:rsidR="00366FFB">
                              <w:t>,0 (dois</w:t>
                            </w:r>
                            <w:r>
                              <w:t xml:space="preserve"> vírgula zero)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0F8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5.1pt;margin-top:38.1pt;width:428.65pt;height:201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" filled="f" strokeweight=".48pt">
                <v:textbox inset="0,0,0,0">
                  <w:txbxContent>
                    <w:p w:rsidR="0058219C" w:rsidRDefault="0058219C">
                      <w:pPr>
                        <w:pStyle w:val="Corpodetexto"/>
                        <w:spacing w:before="11"/>
                        <w:rPr>
                          <w:sz w:val="23"/>
                        </w:rPr>
                      </w:pPr>
                    </w:p>
                    <w:p w:rsidR="00DF7C7B" w:rsidRDefault="00090591">
                      <w:pPr>
                        <w:pStyle w:val="Corpodetexto"/>
                        <w:ind w:left="14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TÍTULOS:</w:t>
                      </w:r>
                      <w:r w:rsidR="00DF7C7B">
                        <w:rPr>
                          <w:u w:val="single"/>
                        </w:rPr>
                        <w:t xml:space="preserve"> </w:t>
                      </w:r>
                    </w:p>
                    <w:p w:rsidR="00DF7C7B" w:rsidRDefault="00DF7C7B" w:rsidP="00DF7C7B">
                      <w:pPr>
                        <w:pStyle w:val="Corpodetexto"/>
                        <w:spacing w:before="2"/>
                        <w:ind w:right="1887"/>
                      </w:pPr>
                      <w:r>
                        <w:tab/>
                      </w:r>
                      <w:r>
                        <w:tab/>
                      </w:r>
                    </w:p>
                    <w:p w:rsidR="00DF7C7B" w:rsidRDefault="00DF7C7B" w:rsidP="00DF7C7B">
                      <w:pPr>
                        <w:pStyle w:val="Corpodetexto"/>
                        <w:spacing w:before="2"/>
                        <w:ind w:right="1887" w:firstLine="720"/>
                      </w:pPr>
                      <w:r>
                        <w:t>Servente/Merendeira</w:t>
                      </w:r>
                    </w:p>
                    <w:p w:rsidR="00DF7C7B" w:rsidRDefault="00DF7C7B" w:rsidP="00DF7C7B">
                      <w:pPr>
                        <w:pStyle w:val="Corpodetexto"/>
                        <w:spacing w:before="2"/>
                        <w:ind w:left="2520" w:right="1052" w:firstLine="2"/>
                      </w:pPr>
                      <w:r>
                        <w:t>Séries iniciais: 2,0 (</w:t>
                      </w:r>
                      <w:r w:rsidR="00366FFB">
                        <w:t>dois</w:t>
                      </w:r>
                      <w:r>
                        <w:t xml:space="preserve"> vírgula zero) Fundamental: 2</w:t>
                      </w:r>
                      <w:r w:rsidR="00366FFB">
                        <w:t>,0 (dois</w:t>
                      </w:r>
                      <w:r>
                        <w:t xml:space="preserve"> vírgula zero) </w:t>
                      </w:r>
                    </w:p>
                    <w:p w:rsidR="00DF7C7B" w:rsidRDefault="00DF7C7B" w:rsidP="00DF7C7B">
                      <w:pPr>
                        <w:pStyle w:val="Corpodetexto"/>
                        <w:spacing w:before="2"/>
                        <w:ind w:left="2520" w:right="1052" w:firstLine="2"/>
                      </w:pPr>
                      <w:r>
                        <w:t xml:space="preserve">Ensino Médio: 2,0 (dois vírgula zero) </w:t>
                      </w:r>
                    </w:p>
                    <w:p w:rsidR="00DF7C7B" w:rsidRDefault="00DF7C7B" w:rsidP="00DF7C7B">
                      <w:pPr>
                        <w:pStyle w:val="Corpodetexto"/>
                        <w:spacing w:before="2"/>
                        <w:ind w:left="2520" w:right="1052" w:firstLine="2"/>
                      </w:pPr>
                      <w:r>
                        <w:t>Superior: 2</w:t>
                      </w:r>
                      <w:r w:rsidR="00366FFB">
                        <w:t>,0 (dois</w:t>
                      </w:r>
                      <w:r>
                        <w:t xml:space="preserve"> vírgula zero)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90591" w:rsidRPr="0087589C">
        <w:rPr>
          <w:rFonts w:ascii="Times New Roman" w:hAnsi="Times New Roman" w:cs="Times New Roman"/>
          <w:sz w:val="24"/>
          <w:szCs w:val="24"/>
        </w:rPr>
        <w:t>Para contagem de títulos e experiência comprovada na função serão considerados os descritos nos quadros</w:t>
      </w:r>
      <w:r w:rsidR="00090591"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90591" w:rsidRPr="0087589C">
        <w:rPr>
          <w:rFonts w:ascii="Times New Roman" w:hAnsi="Times New Roman" w:cs="Times New Roman"/>
          <w:sz w:val="24"/>
          <w:szCs w:val="24"/>
        </w:rPr>
        <w:t>abaixo:</w:t>
      </w:r>
    </w:p>
    <w:p w:rsidR="0058219C" w:rsidRPr="0087589C" w:rsidRDefault="00DF7C7B" w:rsidP="00DF7C7B">
      <w:pPr>
        <w:pStyle w:val="Corpodetexto"/>
        <w:tabs>
          <w:tab w:val="left" w:pos="3591"/>
        </w:tabs>
        <w:spacing w:before="9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ab/>
      </w:r>
    </w:p>
    <w:p w:rsidR="00DF7C7B" w:rsidRPr="0087589C" w:rsidRDefault="00DF7C7B" w:rsidP="00DF7C7B">
      <w:pPr>
        <w:pStyle w:val="Corpodetexto"/>
        <w:tabs>
          <w:tab w:val="left" w:pos="3591"/>
        </w:tabs>
        <w:spacing w:before="9"/>
        <w:rPr>
          <w:rFonts w:ascii="Times New Roman" w:hAnsi="Times New Roman" w:cs="Times New Roman"/>
        </w:rPr>
      </w:pPr>
    </w:p>
    <w:p w:rsidR="006506CB" w:rsidRPr="0087589C" w:rsidRDefault="006506CB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Fica estabelecido o limite de 1 (UM) curso de Especialização para fins da pontuação expressa no quadro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acima.</w:t>
      </w:r>
    </w:p>
    <w:p w:rsidR="00E73D20" w:rsidRPr="0087589C" w:rsidRDefault="0087589C" w:rsidP="0087589C">
      <w:pPr>
        <w:tabs>
          <w:tab w:val="left" w:pos="33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219C" w:rsidRPr="0087589C" w:rsidRDefault="00E73D20" w:rsidP="00E73D2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ab/>
      </w:r>
      <w:r w:rsidR="007035D8" w:rsidRPr="0087589C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5520055" cy="1867535"/>
                <wp:effectExtent l="9525" t="13335" r="13970" b="5080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055" cy="1867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219C" w:rsidRDefault="0058219C">
                            <w:pPr>
                              <w:pStyle w:val="Corpodetexto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:rsidR="0058219C" w:rsidRDefault="00090591">
                            <w:pPr>
                              <w:pStyle w:val="Corpodetexto"/>
                              <w:ind w:left="148"/>
                            </w:pPr>
                            <w:r>
                              <w:rPr>
                                <w:u w:val="single"/>
                              </w:rPr>
                              <w:t>EXPERIÊNCIA COMPROVADA:</w:t>
                            </w:r>
                          </w:p>
                          <w:p w:rsidR="0058219C" w:rsidRDefault="0058219C">
                            <w:pPr>
                              <w:pStyle w:val="Corpodetexto"/>
                            </w:pPr>
                          </w:p>
                          <w:p w:rsidR="002B04A2" w:rsidRDefault="00090591" w:rsidP="002B04A2">
                            <w:pPr>
                              <w:pStyle w:val="Corpodetexto"/>
                              <w:ind w:left="1843" w:right="485" w:hanging="4"/>
                            </w:pPr>
                            <w:r>
                              <w:t>De 0</w:t>
                            </w:r>
                            <w:r w:rsidR="002E216C">
                              <w:t>6 meses até 12 meses: 1,0 (um ví</w:t>
                            </w:r>
                            <w:r>
                              <w:t>rgul</w:t>
                            </w:r>
                            <w:r w:rsidR="002E216C">
                              <w:t>a</w:t>
                            </w:r>
                            <w:r>
                              <w:t xml:space="preserve"> zero) </w:t>
                            </w:r>
                          </w:p>
                          <w:p w:rsidR="002B04A2" w:rsidRDefault="00090591" w:rsidP="002B04A2">
                            <w:pPr>
                              <w:pStyle w:val="Corpodetexto"/>
                              <w:ind w:left="1843" w:right="485" w:hanging="4"/>
                            </w:pPr>
                            <w:r>
                              <w:t xml:space="preserve">De 12 meses até 30 meses: 1,5 (um vírgula cinco) </w:t>
                            </w:r>
                          </w:p>
                          <w:p w:rsidR="002B04A2" w:rsidRDefault="00090591" w:rsidP="002B04A2">
                            <w:pPr>
                              <w:pStyle w:val="Corpodetexto"/>
                              <w:ind w:left="1843" w:right="485" w:hanging="4"/>
                            </w:pPr>
                            <w:r>
                              <w:t xml:space="preserve">De 31 meses até 42 meses: 2,0 (dois vírgula zero) </w:t>
                            </w:r>
                          </w:p>
                          <w:p w:rsidR="002B04A2" w:rsidRDefault="00090591" w:rsidP="002B04A2">
                            <w:pPr>
                              <w:pStyle w:val="Corpodetexto"/>
                              <w:ind w:left="1843" w:right="485" w:hanging="4"/>
                            </w:pPr>
                            <w:r>
                              <w:t>De 43 meses até 60 meses: 2,5 (dois vírgula cinco)</w:t>
                            </w:r>
                          </w:p>
                          <w:p w:rsidR="002B04A2" w:rsidRDefault="00090591" w:rsidP="002B04A2">
                            <w:pPr>
                              <w:pStyle w:val="Corpodetexto"/>
                              <w:ind w:left="1843" w:right="485" w:hanging="4"/>
                            </w:pPr>
                            <w:r>
                              <w:t xml:space="preserve">De 61 meses até 72 meses: 3,0 (três vírgula zero) </w:t>
                            </w:r>
                          </w:p>
                          <w:p w:rsidR="0058219C" w:rsidRDefault="00090591" w:rsidP="002B04A2">
                            <w:pPr>
                              <w:pStyle w:val="Corpodetexto"/>
                              <w:ind w:left="1843" w:right="485" w:hanging="4"/>
                            </w:pPr>
                            <w:r>
                              <w:t>Acima de 72 meses: 3.5 (três vírgula cinco)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id="Text Box 16" o:spid="_x0000_s1027" type="#_x0000_t202" style="width:434.65pt;height:14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" filled="f" strokeweight=".48pt">
                <v:textbox inset="0,0,0,0">
                  <w:txbxContent>
                    <w:p w:rsidR="0058219C" w:rsidRDefault="0058219C">
                      <w:pPr>
                        <w:pStyle w:val="Corpodetexto"/>
                        <w:spacing w:before="11"/>
                        <w:rPr>
                          <w:sz w:val="23"/>
                        </w:rPr>
                      </w:pPr>
                    </w:p>
                    <w:p w:rsidR="0058219C" w:rsidRDefault="00090591">
                      <w:pPr>
                        <w:pStyle w:val="Corpodetexto"/>
                        <w:ind w:left="148"/>
                      </w:pPr>
                      <w:r>
                        <w:rPr>
                          <w:u w:val="single"/>
                        </w:rPr>
                        <w:t>EXPERIÊNCIA COMPROVADA:</w:t>
                      </w:r>
                    </w:p>
                    <w:p w:rsidR="0058219C" w:rsidRDefault="0058219C">
                      <w:pPr>
                        <w:pStyle w:val="Corpodetexto"/>
                      </w:pPr>
                    </w:p>
                    <w:p w:rsidR="002B04A2" w:rsidRDefault="00090591" w:rsidP="002B04A2">
                      <w:pPr>
                        <w:pStyle w:val="Corpodetexto"/>
                        <w:ind w:left="1843" w:right="485" w:hanging="4"/>
                      </w:pPr>
                      <w:r>
                        <w:t>De 0</w:t>
                      </w:r>
                      <w:r w:rsidR="002E216C">
                        <w:t>6 meses até 12 meses: 1,0 (um ví</w:t>
                      </w:r>
                      <w:r>
                        <w:t>rgul</w:t>
                      </w:r>
                      <w:r w:rsidR="002E216C">
                        <w:t>a</w:t>
                      </w:r>
                      <w:r>
                        <w:t xml:space="preserve"> zero) </w:t>
                      </w:r>
                    </w:p>
                    <w:p w:rsidR="002B04A2" w:rsidRDefault="00090591" w:rsidP="002B04A2">
                      <w:pPr>
                        <w:pStyle w:val="Corpodetexto"/>
                        <w:ind w:left="1843" w:right="485" w:hanging="4"/>
                      </w:pPr>
                      <w:r>
                        <w:t xml:space="preserve">De 12 meses até 30 meses: 1,5 (um vírgula cinco) </w:t>
                      </w:r>
                    </w:p>
                    <w:p w:rsidR="002B04A2" w:rsidRDefault="00090591" w:rsidP="002B04A2">
                      <w:pPr>
                        <w:pStyle w:val="Corpodetexto"/>
                        <w:ind w:left="1843" w:right="485" w:hanging="4"/>
                      </w:pPr>
                      <w:r>
                        <w:t xml:space="preserve">De 31 meses até 42 meses: 2,0 (dois vírgula zero) </w:t>
                      </w:r>
                    </w:p>
                    <w:p w:rsidR="002B04A2" w:rsidRDefault="00090591" w:rsidP="002B04A2">
                      <w:pPr>
                        <w:pStyle w:val="Corpodetexto"/>
                        <w:ind w:left="1843" w:right="485" w:hanging="4"/>
                      </w:pPr>
                      <w:r>
                        <w:t>De 43 meses até 60 meses: 2,5 (dois vírgula cinco)</w:t>
                      </w:r>
                    </w:p>
                    <w:p w:rsidR="002B04A2" w:rsidRDefault="00090591" w:rsidP="002B04A2">
                      <w:pPr>
                        <w:pStyle w:val="Corpodetexto"/>
                        <w:ind w:left="1843" w:right="485" w:hanging="4"/>
                      </w:pPr>
                      <w:r>
                        <w:t xml:space="preserve">De 61 meses até 72 meses: 3,0 (três vírgula zero) </w:t>
                      </w:r>
                    </w:p>
                    <w:p w:rsidR="0058219C" w:rsidRDefault="00090591" w:rsidP="002B04A2">
                      <w:pPr>
                        <w:pStyle w:val="Corpodetexto"/>
                        <w:ind w:left="1843" w:right="485" w:hanging="4"/>
                      </w:pPr>
                      <w:r>
                        <w:t>Acima de 72 meses: 3.5 (três vírgula cinco)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219C" w:rsidRPr="0087589C" w:rsidRDefault="0058219C">
      <w:pPr>
        <w:pStyle w:val="Corpodetexto"/>
        <w:spacing w:before="3"/>
        <w:rPr>
          <w:rFonts w:ascii="Times New Roman" w:hAnsi="Times New Roman" w:cs="Times New Roman"/>
        </w:rPr>
      </w:pP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Para fins de pontuação por experiência será considerado todo o período de experiência apresentado na função principal e especialidade, quando for o caso, sendo </w:t>
      </w:r>
      <w:r w:rsidR="002E216C" w:rsidRPr="0087589C">
        <w:rPr>
          <w:rFonts w:ascii="Times New Roman" w:hAnsi="Times New Roman" w:cs="Times New Roman"/>
          <w:sz w:val="24"/>
          <w:szCs w:val="24"/>
        </w:rPr>
        <w:t xml:space="preserve">que </w:t>
      </w:r>
      <w:r w:rsidRPr="0087589C">
        <w:rPr>
          <w:rFonts w:ascii="Times New Roman" w:hAnsi="Times New Roman" w:cs="Times New Roman"/>
          <w:sz w:val="24"/>
          <w:szCs w:val="24"/>
        </w:rPr>
        <w:t>os períodos trabalhados de forma concomitante serão contabilizados uma única</w:t>
      </w:r>
      <w:r w:rsidRPr="0087589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vez.</w:t>
      </w:r>
    </w:p>
    <w:p w:rsidR="006670D8" w:rsidRPr="0087589C" w:rsidRDefault="006670D8">
      <w:pPr>
        <w:pStyle w:val="Corpodetexto"/>
        <w:spacing w:before="11"/>
        <w:rPr>
          <w:rFonts w:ascii="Times New Roman" w:hAnsi="Times New Roman" w:cs="Times New Roman"/>
        </w:rPr>
      </w:pPr>
    </w:p>
    <w:p w:rsidR="0087589C" w:rsidRPr="0087589C" w:rsidRDefault="0087589C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 w:rsidP="006506CB">
      <w:pPr>
        <w:pStyle w:val="Ttulo1"/>
        <w:numPr>
          <w:ilvl w:val="0"/>
          <w:numId w:val="3"/>
        </w:numPr>
        <w:tabs>
          <w:tab w:val="left" w:pos="450"/>
        </w:tabs>
        <w:ind w:left="449" w:hanging="308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DA CLASSIFICAÇÃO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 classificação final dos candidatos consistirá no somatório de pontos da contagem de títulos e da experiência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comprovada;</w:t>
      </w:r>
    </w:p>
    <w:p w:rsidR="0058219C" w:rsidRPr="0087589C" w:rsidRDefault="0058219C">
      <w:pPr>
        <w:pStyle w:val="Corpodetexto"/>
        <w:spacing w:before="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89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Na classificação final, entre candidatos com igual número de pontuação serão utilizados os fatores de desempate na seguinte</w:t>
      </w:r>
      <w:r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ordem: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3535FB" w:rsidRPr="0087589C" w:rsidRDefault="002B04A2" w:rsidP="002B04A2">
      <w:pPr>
        <w:pStyle w:val="Corpodetexto"/>
        <w:tabs>
          <w:tab w:val="left" w:pos="1037"/>
        </w:tabs>
        <w:ind w:right="252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1</w:t>
      </w:r>
      <w:r w:rsidR="00E73D20" w:rsidRPr="0087589C">
        <w:rPr>
          <w:rFonts w:ascii="Times New Roman" w:hAnsi="Times New Roman" w:cs="Times New Roman"/>
        </w:rPr>
        <w:t xml:space="preserve"> </w:t>
      </w:r>
      <w:r w:rsidRPr="0087589C">
        <w:rPr>
          <w:rFonts w:ascii="Times New Roman" w:hAnsi="Times New Roman" w:cs="Times New Roman"/>
        </w:rPr>
        <w:t xml:space="preserve">- </w:t>
      </w:r>
      <w:r w:rsidR="00090591" w:rsidRPr="0087589C">
        <w:rPr>
          <w:rFonts w:ascii="Times New Roman" w:hAnsi="Times New Roman" w:cs="Times New Roman"/>
        </w:rPr>
        <w:t xml:space="preserve">Maior pontuação por experiência comprovada; </w:t>
      </w:r>
    </w:p>
    <w:p w:rsidR="0058219C" w:rsidRPr="0087589C" w:rsidRDefault="00090591" w:rsidP="002B04A2">
      <w:pPr>
        <w:pStyle w:val="Corpodetexto"/>
        <w:tabs>
          <w:tab w:val="left" w:pos="1037"/>
        </w:tabs>
        <w:ind w:right="252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2 - Maior pontuação por</w:t>
      </w:r>
      <w:r w:rsidRPr="0087589C">
        <w:rPr>
          <w:rFonts w:ascii="Times New Roman" w:hAnsi="Times New Roman" w:cs="Times New Roman"/>
          <w:spacing w:val="-6"/>
        </w:rPr>
        <w:t xml:space="preserve"> </w:t>
      </w:r>
      <w:r w:rsidRPr="0087589C">
        <w:rPr>
          <w:rFonts w:ascii="Times New Roman" w:hAnsi="Times New Roman" w:cs="Times New Roman"/>
        </w:rPr>
        <w:t>títulos;</w:t>
      </w:r>
    </w:p>
    <w:p w:rsidR="0058219C" w:rsidRPr="0087589C" w:rsidRDefault="003535FB" w:rsidP="002B04A2">
      <w:pPr>
        <w:pStyle w:val="Corpodetexto"/>
        <w:spacing w:line="293" w:lineRule="exact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3</w:t>
      </w:r>
      <w:r w:rsidR="00090591" w:rsidRPr="0087589C">
        <w:rPr>
          <w:rFonts w:ascii="Times New Roman" w:hAnsi="Times New Roman" w:cs="Times New Roman"/>
        </w:rPr>
        <w:t xml:space="preserve"> - Maior idade;</w:t>
      </w:r>
    </w:p>
    <w:p w:rsidR="0058219C" w:rsidRPr="0087589C" w:rsidRDefault="005F35CB" w:rsidP="002B04A2">
      <w:pPr>
        <w:pStyle w:val="Corpodetexto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4 - Maior número de dependentes.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1001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A classificação preliminar será publicada, no dia </w:t>
      </w:r>
      <w:r w:rsidR="006670D8">
        <w:rPr>
          <w:rFonts w:ascii="Times New Roman" w:hAnsi="Times New Roman" w:cs="Times New Roman"/>
          <w:sz w:val="24"/>
          <w:szCs w:val="24"/>
        </w:rPr>
        <w:t>25</w:t>
      </w:r>
      <w:r w:rsidRPr="0087589C">
        <w:rPr>
          <w:rFonts w:ascii="Times New Roman" w:hAnsi="Times New Roman" w:cs="Times New Roman"/>
          <w:sz w:val="24"/>
          <w:szCs w:val="24"/>
        </w:rPr>
        <w:t>.</w:t>
      </w:r>
      <w:r w:rsidR="00366FFB" w:rsidRPr="0087589C">
        <w:rPr>
          <w:rFonts w:ascii="Times New Roman" w:hAnsi="Times New Roman" w:cs="Times New Roman"/>
          <w:sz w:val="24"/>
          <w:szCs w:val="24"/>
        </w:rPr>
        <w:t>04</w:t>
      </w:r>
      <w:r w:rsidRPr="0087589C">
        <w:rPr>
          <w:rFonts w:ascii="Times New Roman" w:hAnsi="Times New Roman" w:cs="Times New Roman"/>
          <w:sz w:val="24"/>
          <w:szCs w:val="24"/>
        </w:rPr>
        <w:t>.202</w:t>
      </w:r>
      <w:r w:rsidR="00366FFB" w:rsidRPr="0087589C">
        <w:rPr>
          <w:rFonts w:ascii="Times New Roman" w:hAnsi="Times New Roman" w:cs="Times New Roman"/>
          <w:sz w:val="24"/>
          <w:szCs w:val="24"/>
        </w:rPr>
        <w:t>4</w:t>
      </w:r>
      <w:r w:rsidRPr="0087589C">
        <w:rPr>
          <w:rFonts w:ascii="Times New Roman" w:hAnsi="Times New Roman" w:cs="Times New Roman"/>
          <w:sz w:val="24"/>
          <w:szCs w:val="24"/>
        </w:rPr>
        <w:t>, no portal online oficial</w:t>
      </w:r>
      <w:r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do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município,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quando concluída a conferência e avaliação de toda a documentação de inscrição, após a data limite do item</w:t>
      </w:r>
      <w:r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3.1.</w:t>
      </w:r>
    </w:p>
    <w:p w:rsidR="0058219C" w:rsidRPr="0087589C" w:rsidRDefault="0058219C">
      <w:pPr>
        <w:pStyle w:val="Corpodetexto"/>
        <w:spacing w:before="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7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Após a publicação da Classificação, os candidatos terão direito de recurso sobre o resultado final, nos termos do item 7 deste</w:t>
      </w:r>
      <w:r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edital.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87589C" w:rsidRPr="0087589C" w:rsidRDefault="0087589C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ind w:left="394" w:hanging="25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CONDIÇÕES PARA A</w:t>
      </w:r>
      <w:r w:rsidRPr="0087589C">
        <w:rPr>
          <w:rFonts w:ascii="Times New Roman" w:hAnsi="Times New Roman" w:cs="Times New Roman"/>
          <w:spacing w:val="-2"/>
        </w:rPr>
        <w:t xml:space="preserve"> </w:t>
      </w:r>
      <w:r w:rsidRPr="0087589C">
        <w:rPr>
          <w:rFonts w:ascii="Times New Roman" w:hAnsi="Times New Roman" w:cs="Times New Roman"/>
        </w:rPr>
        <w:t>CONTRATAÇÃO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090591" w:rsidP="006506CB">
      <w:pPr>
        <w:pStyle w:val="PargrafodaLista"/>
        <w:numPr>
          <w:ilvl w:val="1"/>
          <w:numId w:val="3"/>
        </w:numPr>
        <w:tabs>
          <w:tab w:val="left" w:pos="982"/>
        </w:tabs>
        <w:ind w:left="981" w:hanging="361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São requisitos básicos para investidura em cargo</w:t>
      </w:r>
      <w:r w:rsidRPr="0087589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público: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920"/>
        </w:tabs>
        <w:ind w:hanging="29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 nacionalidade brasileira ou visto de</w:t>
      </w:r>
      <w:r w:rsidRPr="0087589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permanência;</w:t>
      </w: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932"/>
        </w:tabs>
        <w:spacing w:before="51"/>
        <w:ind w:left="931" w:hanging="311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 gozo dos direitos políticos;</w:t>
      </w: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905"/>
        </w:tabs>
        <w:ind w:left="904" w:hanging="284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 quitação com as obrigações militares e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eleitorais;</w:t>
      </w: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932"/>
        </w:tabs>
        <w:ind w:left="931" w:hanging="311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 nível de escolaridade exigido para o exercício do</w:t>
      </w:r>
      <w:r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cargo;</w:t>
      </w: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925"/>
        </w:tabs>
        <w:ind w:left="924" w:hanging="304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 idade mínima de 18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(dezoito);</w:t>
      </w: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879"/>
        </w:tabs>
        <w:ind w:left="878" w:hanging="258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aptidão física e mental adequada ao exercício do</w:t>
      </w:r>
      <w:r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cargo;</w:t>
      </w:r>
    </w:p>
    <w:p w:rsidR="0058219C" w:rsidRPr="0087589C" w:rsidRDefault="00090591">
      <w:pPr>
        <w:pStyle w:val="PargrafodaLista"/>
        <w:numPr>
          <w:ilvl w:val="0"/>
          <w:numId w:val="1"/>
        </w:numPr>
        <w:tabs>
          <w:tab w:val="left" w:pos="917"/>
        </w:tabs>
        <w:ind w:left="916" w:hanging="296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habilitação específica para as funções atribuídas ao</w:t>
      </w:r>
      <w:r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cargo.</w:t>
      </w:r>
    </w:p>
    <w:p w:rsidR="0058219C" w:rsidRPr="0087589C" w:rsidRDefault="0058219C">
      <w:pPr>
        <w:pStyle w:val="Corpodetexto"/>
        <w:spacing w:before="12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1016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Para a contratação 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candidato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deverá apresentar antecipadamente toda a documentação solicitada pelo setor de recursos humanos do</w:t>
      </w:r>
      <w:r w:rsidRPr="0087589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município.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1016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 falta de comprovação de qualquer um dos requisitos especificados no item acima, no prazo de 24 (vinte e quatro) horas, impedirá a contratação do candidato e o mesmo será eliminado da lista de</w:t>
      </w:r>
      <w:r w:rsidRPr="0087589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classificação.</w:t>
      </w:r>
    </w:p>
    <w:p w:rsidR="0058219C" w:rsidRPr="0087589C" w:rsidRDefault="0058219C">
      <w:pPr>
        <w:pStyle w:val="Corpodetexto"/>
        <w:spacing w:before="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1016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Os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candidatos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que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forem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considerados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inaptos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quando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da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realização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do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exame médico admissional, ou que não se sujeitarem à realização do mesmo, serão eliminados.</w:t>
      </w:r>
    </w:p>
    <w:p w:rsidR="0058219C" w:rsidRPr="0087589C" w:rsidRDefault="0058219C">
      <w:pPr>
        <w:pStyle w:val="Corpodetexto"/>
        <w:spacing w:before="12"/>
        <w:rPr>
          <w:rFonts w:ascii="Times New Roman" w:hAnsi="Times New Roman" w:cs="Times New Roman"/>
        </w:rPr>
      </w:pPr>
    </w:p>
    <w:p w:rsidR="0087589C" w:rsidRPr="0087589C" w:rsidRDefault="0087589C">
      <w:pPr>
        <w:pStyle w:val="Corpodetexto"/>
        <w:spacing w:before="12"/>
        <w:rPr>
          <w:rFonts w:ascii="Times New Roman" w:hAnsi="Times New Roman" w:cs="Times New Roman"/>
        </w:rPr>
      </w:pPr>
    </w:p>
    <w:p w:rsidR="0058219C" w:rsidRPr="0087589C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ind w:left="394" w:hanging="253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lastRenderedPageBreak/>
        <w:t>DOS</w:t>
      </w:r>
      <w:r w:rsidRPr="0087589C">
        <w:rPr>
          <w:rFonts w:ascii="Times New Roman" w:hAnsi="Times New Roman" w:cs="Times New Roman"/>
          <w:spacing w:val="-1"/>
        </w:rPr>
        <w:t xml:space="preserve"> </w:t>
      </w:r>
      <w:r w:rsidRPr="0087589C">
        <w:rPr>
          <w:rFonts w:ascii="Times New Roman" w:hAnsi="Times New Roman" w:cs="Times New Roman"/>
        </w:rPr>
        <w:t>RECURSOS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1016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Da classificação preliminar, os candidatos poderão interpor recurso escrito, uma única vez, </w:t>
      </w:r>
      <w:r w:rsidRPr="0087589C">
        <w:rPr>
          <w:rFonts w:ascii="Times New Roman" w:hAnsi="Times New Roman" w:cs="Times New Roman"/>
          <w:b/>
          <w:sz w:val="24"/>
          <w:szCs w:val="24"/>
          <w:u w:val="single"/>
        </w:rPr>
        <w:t>considerando o caráter emergencial da necessidade de contratação</w:t>
      </w:r>
      <w:r w:rsidRPr="0087589C">
        <w:rPr>
          <w:rFonts w:ascii="Times New Roman" w:hAnsi="Times New Roman" w:cs="Times New Roman"/>
          <w:sz w:val="24"/>
          <w:szCs w:val="24"/>
        </w:rPr>
        <w:t>, o qual será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recebido</w:t>
      </w:r>
      <w:r w:rsidRPr="0087589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506CB" w:rsidRPr="0087589C">
        <w:rPr>
          <w:rFonts w:ascii="Times New Roman" w:hAnsi="Times New Roman" w:cs="Times New Roman"/>
          <w:sz w:val="24"/>
          <w:szCs w:val="24"/>
        </w:rPr>
        <w:t>n</w:t>
      </w:r>
      <w:r w:rsidRPr="0087589C">
        <w:rPr>
          <w:rFonts w:ascii="Times New Roman" w:hAnsi="Times New Roman" w:cs="Times New Roman"/>
          <w:sz w:val="24"/>
          <w:szCs w:val="24"/>
        </w:rPr>
        <w:t>o e-mail:</w:t>
      </w:r>
      <w:r w:rsidRPr="0087589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hyperlink r:id="rId8" w:history="1">
        <w:r w:rsidR="00366FFB" w:rsidRPr="0087589C">
          <w:rPr>
            <w:rStyle w:val="Hyperlink"/>
            <w:rFonts w:ascii="Times New Roman" w:hAnsi="Times New Roman" w:cs="Times New Roman"/>
            <w:sz w:val="24"/>
            <w:szCs w:val="24"/>
            <w:u w:color="0000FF"/>
          </w:rPr>
          <w:t>rh@vitormeireles.sc.gov.br</w:t>
        </w:r>
      </w:hyperlink>
      <w:r w:rsidRPr="0087589C">
        <w:rPr>
          <w:rFonts w:ascii="Times New Roman" w:hAnsi="Times New Roman" w:cs="Times New Roman"/>
          <w:sz w:val="24"/>
          <w:szCs w:val="24"/>
        </w:rPr>
        <w:t xml:space="preserve">, no dia </w:t>
      </w:r>
      <w:r w:rsidR="00CD4776">
        <w:rPr>
          <w:rFonts w:ascii="Times New Roman" w:hAnsi="Times New Roman" w:cs="Times New Roman"/>
          <w:sz w:val="24"/>
          <w:szCs w:val="24"/>
        </w:rPr>
        <w:t>29</w:t>
      </w:r>
      <w:r w:rsidR="006506CB" w:rsidRPr="0087589C">
        <w:rPr>
          <w:rFonts w:ascii="Times New Roman" w:hAnsi="Times New Roman" w:cs="Times New Roman"/>
          <w:sz w:val="24"/>
          <w:szCs w:val="24"/>
        </w:rPr>
        <w:t>/</w:t>
      </w:r>
      <w:r w:rsidR="00366FFB" w:rsidRPr="0087589C">
        <w:rPr>
          <w:rFonts w:ascii="Times New Roman" w:hAnsi="Times New Roman" w:cs="Times New Roman"/>
          <w:sz w:val="24"/>
          <w:szCs w:val="24"/>
        </w:rPr>
        <w:t>04</w:t>
      </w:r>
      <w:r w:rsidR="006506CB" w:rsidRPr="0087589C">
        <w:rPr>
          <w:rFonts w:ascii="Times New Roman" w:hAnsi="Times New Roman" w:cs="Times New Roman"/>
          <w:sz w:val="24"/>
          <w:szCs w:val="24"/>
        </w:rPr>
        <w:t>/</w:t>
      </w:r>
      <w:r w:rsidRPr="0087589C">
        <w:rPr>
          <w:rFonts w:ascii="Times New Roman" w:hAnsi="Times New Roman" w:cs="Times New Roman"/>
          <w:sz w:val="24"/>
          <w:szCs w:val="24"/>
        </w:rPr>
        <w:t>202</w:t>
      </w:r>
      <w:r w:rsidR="00366FFB" w:rsidRPr="0087589C">
        <w:rPr>
          <w:rFonts w:ascii="Times New Roman" w:hAnsi="Times New Roman" w:cs="Times New Roman"/>
          <w:sz w:val="24"/>
          <w:szCs w:val="24"/>
        </w:rPr>
        <w:t>4</w:t>
      </w:r>
      <w:r w:rsidRPr="0087589C">
        <w:rPr>
          <w:rFonts w:ascii="Times New Roman" w:hAnsi="Times New Roman" w:cs="Times New Roman"/>
          <w:sz w:val="24"/>
          <w:szCs w:val="24"/>
        </w:rPr>
        <w:t>;</w:t>
      </w:r>
    </w:p>
    <w:p w:rsidR="0058219C" w:rsidRPr="0087589C" w:rsidRDefault="0058219C">
      <w:pPr>
        <w:pStyle w:val="Corpodetexto"/>
        <w:spacing w:before="8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 recurso deverá conter a perfeita identificação do recorrente e as razões do pedido recursal;</w:t>
      </w:r>
    </w:p>
    <w:p w:rsidR="0058219C" w:rsidRPr="0087589C" w:rsidRDefault="0058219C">
      <w:pPr>
        <w:pStyle w:val="Corpodetexto"/>
        <w:spacing w:before="8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Será possibilitada vista de documentos apresentados pelo candidato na presença da Comissão, permitindo-se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F35CB" w:rsidRPr="0087589C">
        <w:rPr>
          <w:rFonts w:ascii="Times New Roman" w:hAnsi="Times New Roman" w:cs="Times New Roman"/>
          <w:sz w:val="24"/>
          <w:szCs w:val="24"/>
        </w:rPr>
        <w:t>anotações;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Havendo a reconsideração da decisão classificatória, o nome do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candidato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passará a constar no rol de</w:t>
      </w:r>
      <w:r w:rsidRPr="008758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selecionados.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58219C">
      <w:pPr>
        <w:pStyle w:val="Corpodetexto"/>
        <w:spacing w:before="2"/>
        <w:rPr>
          <w:rFonts w:ascii="Times New Roman" w:hAnsi="Times New Roman" w:cs="Times New Roman"/>
        </w:rPr>
      </w:pPr>
    </w:p>
    <w:p w:rsidR="0058219C" w:rsidRPr="0087589C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spacing w:before="1"/>
        <w:ind w:left="394" w:hanging="25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DO REGIME DE</w:t>
      </w:r>
      <w:r w:rsidRPr="0087589C">
        <w:rPr>
          <w:rFonts w:ascii="Times New Roman" w:hAnsi="Times New Roman" w:cs="Times New Roman"/>
          <w:spacing w:val="2"/>
        </w:rPr>
        <w:t xml:space="preserve"> </w:t>
      </w:r>
      <w:r w:rsidRPr="0087589C">
        <w:rPr>
          <w:rFonts w:ascii="Times New Roman" w:hAnsi="Times New Roman" w:cs="Times New Roman"/>
        </w:rPr>
        <w:t>CONTRATAÇÃO</w:t>
      </w:r>
    </w:p>
    <w:p w:rsidR="0058219C" w:rsidRPr="0087589C" w:rsidRDefault="0058219C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Ao contratado, através do presente Processo, aplicar-se-á o regime administrativo especial previsto na </w:t>
      </w:r>
      <w:r w:rsidR="006506CB" w:rsidRPr="0087589C">
        <w:rPr>
          <w:rFonts w:ascii="Times New Roman" w:hAnsi="Times New Roman" w:cs="Times New Roman"/>
          <w:sz w:val="24"/>
          <w:szCs w:val="24"/>
        </w:rPr>
        <w:t>legislação municipal</w:t>
      </w:r>
      <w:r w:rsidRPr="0087589C">
        <w:rPr>
          <w:rFonts w:ascii="Times New Roman" w:hAnsi="Times New Roman" w:cs="Times New Roman"/>
          <w:sz w:val="24"/>
          <w:szCs w:val="24"/>
        </w:rPr>
        <w:t>, que dispõe sobre a contratação por tempo determinado para atender à necessidade temporária de excepcional interesse público, e serão segurados do Regime Geral da Previdência Social -</w:t>
      </w:r>
      <w:r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INSS.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58219C">
      <w:pPr>
        <w:pStyle w:val="Corpodetexto"/>
        <w:spacing w:before="12"/>
        <w:rPr>
          <w:rFonts w:ascii="Times New Roman" w:hAnsi="Times New Roman" w:cs="Times New Roman"/>
        </w:rPr>
      </w:pPr>
    </w:p>
    <w:p w:rsidR="0058219C" w:rsidRPr="0087589C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spacing w:before="51"/>
        <w:ind w:left="394" w:hanging="253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DAS DISPOSIÇÕES</w:t>
      </w:r>
      <w:r w:rsidRPr="0087589C">
        <w:rPr>
          <w:rFonts w:ascii="Times New Roman" w:hAnsi="Times New Roman" w:cs="Times New Roman"/>
          <w:spacing w:val="-3"/>
        </w:rPr>
        <w:t xml:space="preserve"> </w:t>
      </w:r>
      <w:r w:rsidRPr="0087589C">
        <w:rPr>
          <w:rFonts w:ascii="Times New Roman" w:hAnsi="Times New Roman" w:cs="Times New Roman"/>
        </w:rPr>
        <w:t>FINAIS</w:t>
      </w:r>
    </w:p>
    <w:p w:rsidR="0058219C" w:rsidRPr="0087589C" w:rsidRDefault="0058219C">
      <w:pPr>
        <w:pStyle w:val="Corpodetexto"/>
        <w:spacing w:before="3"/>
        <w:rPr>
          <w:rFonts w:ascii="Times New Roman" w:hAnsi="Times New Roman" w:cs="Times New Roman"/>
          <w:b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 xml:space="preserve">A homologação do resultado final será publicada no dia </w:t>
      </w:r>
      <w:r w:rsidR="00CD4776">
        <w:rPr>
          <w:rFonts w:ascii="Times New Roman" w:hAnsi="Times New Roman" w:cs="Times New Roman"/>
          <w:sz w:val="24"/>
          <w:szCs w:val="24"/>
        </w:rPr>
        <w:t>30</w:t>
      </w:r>
      <w:r w:rsidRPr="0087589C">
        <w:rPr>
          <w:rFonts w:ascii="Times New Roman" w:hAnsi="Times New Roman" w:cs="Times New Roman"/>
          <w:sz w:val="24"/>
          <w:szCs w:val="24"/>
        </w:rPr>
        <w:t>.</w:t>
      </w:r>
      <w:r w:rsidR="00366FFB" w:rsidRPr="0087589C">
        <w:rPr>
          <w:rFonts w:ascii="Times New Roman" w:hAnsi="Times New Roman" w:cs="Times New Roman"/>
          <w:sz w:val="24"/>
          <w:szCs w:val="24"/>
        </w:rPr>
        <w:t>04</w:t>
      </w:r>
      <w:r w:rsidRPr="0087589C">
        <w:rPr>
          <w:rFonts w:ascii="Times New Roman" w:hAnsi="Times New Roman" w:cs="Times New Roman"/>
          <w:sz w:val="24"/>
          <w:szCs w:val="24"/>
        </w:rPr>
        <w:t>.202</w:t>
      </w:r>
      <w:r w:rsidR="00366FFB" w:rsidRPr="0087589C">
        <w:rPr>
          <w:rFonts w:ascii="Times New Roman" w:hAnsi="Times New Roman" w:cs="Times New Roman"/>
          <w:sz w:val="24"/>
          <w:szCs w:val="24"/>
        </w:rPr>
        <w:t>4</w:t>
      </w:r>
      <w:r w:rsidRPr="0087589C">
        <w:rPr>
          <w:rFonts w:ascii="Times New Roman" w:hAnsi="Times New Roman" w:cs="Times New Roman"/>
          <w:sz w:val="24"/>
          <w:szCs w:val="24"/>
        </w:rPr>
        <w:t xml:space="preserve"> no portal online oficial do município;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 não comparecimento dos chamados em até 48 (quarenta e oito) horas, em dias úteis, após o chamado caracterizará</w:t>
      </w:r>
      <w:r w:rsidRPr="0087589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desistência;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A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não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observância</w:t>
      </w:r>
      <w:r w:rsidRPr="0087589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dos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prazos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a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inexatidão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das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informações</w:t>
      </w:r>
      <w:r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ou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a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constatação, mesmo que posterior, de irregularidades nos documentos, eliminarão 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candidato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(a)</w:t>
      </w:r>
      <w:r w:rsidRPr="0087589C">
        <w:rPr>
          <w:rFonts w:ascii="Times New Roman" w:hAnsi="Times New Roman" w:cs="Times New Roman"/>
          <w:sz w:val="24"/>
          <w:szCs w:val="24"/>
        </w:rPr>
        <w:t xml:space="preserve"> do processo seletivo</w:t>
      </w:r>
      <w:r w:rsidRPr="0087589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emergencial;</w:t>
      </w:r>
    </w:p>
    <w:p w:rsidR="0058219C" w:rsidRPr="0087589C" w:rsidRDefault="0058219C">
      <w:pPr>
        <w:pStyle w:val="Corpodetexto"/>
        <w:spacing w:before="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Os candidatos serão contratados em regime emergencial e temporário por prazo determinado, conforme item 1.3 do presente</w:t>
      </w:r>
      <w:r w:rsidRPr="0087589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edital;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Os casos omissos deste Edital e as decisões que se fizerem necessárias serão resolvidas pela Comissão do Processo Seletivo</w:t>
      </w:r>
      <w:r w:rsidRPr="0087589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Simplificado;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58219C" w:rsidRPr="0087589C" w:rsidRDefault="00090591" w:rsidP="0087589C">
      <w:pPr>
        <w:pStyle w:val="PargrafodaLista"/>
        <w:numPr>
          <w:ilvl w:val="1"/>
          <w:numId w:val="3"/>
        </w:numPr>
        <w:tabs>
          <w:tab w:val="left" w:pos="992"/>
        </w:tabs>
        <w:ind w:right="116" w:firstLine="479"/>
        <w:rPr>
          <w:rFonts w:ascii="Times New Roman" w:hAnsi="Times New Roman" w:cs="Times New Roman"/>
          <w:sz w:val="24"/>
          <w:szCs w:val="24"/>
        </w:rPr>
      </w:pPr>
      <w:r w:rsidRPr="0087589C">
        <w:rPr>
          <w:rFonts w:ascii="Times New Roman" w:hAnsi="Times New Roman" w:cs="Times New Roman"/>
          <w:sz w:val="24"/>
          <w:szCs w:val="24"/>
        </w:rPr>
        <w:t>Demais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informações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ou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dúvidas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poderão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ser</w:t>
      </w:r>
      <w:r w:rsidRPr="008758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dirimidas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na</w:t>
      </w:r>
      <w:r w:rsidRPr="0087589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Secretaria</w:t>
      </w:r>
      <w:r w:rsidRPr="00875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 xml:space="preserve">Municipal de </w:t>
      </w:r>
      <w:r w:rsidR="00366FFB" w:rsidRPr="0087589C">
        <w:rPr>
          <w:rFonts w:ascii="Times New Roman" w:hAnsi="Times New Roman" w:cs="Times New Roman"/>
          <w:sz w:val="24"/>
          <w:szCs w:val="24"/>
        </w:rPr>
        <w:t>Administração</w:t>
      </w:r>
      <w:r w:rsidR="006506CB" w:rsidRPr="0087589C">
        <w:rPr>
          <w:rFonts w:ascii="Times New Roman" w:hAnsi="Times New Roman" w:cs="Times New Roman"/>
          <w:sz w:val="24"/>
          <w:szCs w:val="24"/>
        </w:rPr>
        <w:t xml:space="preserve"> do </w:t>
      </w:r>
      <w:r w:rsidRPr="0087589C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C154E3" w:rsidRPr="0087589C">
        <w:rPr>
          <w:rFonts w:ascii="Times New Roman" w:hAnsi="Times New Roman" w:cs="Times New Roman"/>
          <w:sz w:val="24"/>
          <w:szCs w:val="24"/>
        </w:rPr>
        <w:t>Vitor Meireles</w:t>
      </w:r>
      <w:r w:rsidRPr="0087589C">
        <w:rPr>
          <w:rFonts w:ascii="Times New Roman" w:hAnsi="Times New Roman" w:cs="Times New Roman"/>
          <w:sz w:val="24"/>
          <w:szCs w:val="24"/>
        </w:rPr>
        <w:t xml:space="preserve"> /SC, ou pelo telefone (47) 3</w:t>
      </w:r>
      <w:r w:rsidR="006506CB" w:rsidRPr="0087589C">
        <w:rPr>
          <w:rFonts w:ascii="Times New Roman" w:hAnsi="Times New Roman" w:cs="Times New Roman"/>
          <w:sz w:val="24"/>
          <w:szCs w:val="24"/>
        </w:rPr>
        <w:t>258</w:t>
      </w:r>
      <w:r w:rsidRPr="0087589C">
        <w:rPr>
          <w:rFonts w:ascii="Times New Roman" w:hAnsi="Times New Roman" w:cs="Times New Roman"/>
          <w:sz w:val="24"/>
          <w:szCs w:val="24"/>
        </w:rPr>
        <w:t>-</w:t>
      </w:r>
      <w:r w:rsidR="006506CB" w:rsidRPr="0087589C">
        <w:rPr>
          <w:rFonts w:ascii="Times New Roman" w:hAnsi="Times New Roman" w:cs="Times New Roman"/>
          <w:sz w:val="24"/>
          <w:szCs w:val="24"/>
        </w:rPr>
        <w:t>0</w:t>
      </w:r>
      <w:r w:rsidR="00366FFB" w:rsidRPr="0087589C">
        <w:rPr>
          <w:rFonts w:ascii="Times New Roman" w:hAnsi="Times New Roman" w:cs="Times New Roman"/>
          <w:sz w:val="24"/>
          <w:szCs w:val="24"/>
        </w:rPr>
        <w:t>211</w:t>
      </w:r>
      <w:r w:rsidRPr="0087589C">
        <w:rPr>
          <w:rFonts w:ascii="Times New Roman" w:hAnsi="Times New Roman" w:cs="Times New Roman"/>
          <w:sz w:val="24"/>
          <w:szCs w:val="24"/>
        </w:rPr>
        <w:t>, em horário</w:t>
      </w:r>
      <w:r w:rsidRPr="0087589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7589C">
        <w:rPr>
          <w:rFonts w:ascii="Times New Roman" w:hAnsi="Times New Roman" w:cs="Times New Roman"/>
          <w:sz w:val="24"/>
          <w:szCs w:val="24"/>
        </w:rPr>
        <w:t>comercial.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58219C" w:rsidP="00E42239">
      <w:pPr>
        <w:pStyle w:val="Corpodetexto"/>
        <w:spacing w:before="5"/>
        <w:rPr>
          <w:rFonts w:ascii="Times New Roman" w:hAnsi="Times New Roman" w:cs="Times New Roman"/>
        </w:rPr>
      </w:pPr>
    </w:p>
    <w:p w:rsidR="0058219C" w:rsidRPr="0087589C" w:rsidRDefault="00C154E3" w:rsidP="00E42239">
      <w:pPr>
        <w:pStyle w:val="Corpodetexto"/>
        <w:ind w:left="2153" w:right="1670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Vitor Meireles</w:t>
      </w:r>
      <w:r w:rsidR="00090591" w:rsidRPr="0087589C">
        <w:rPr>
          <w:rFonts w:ascii="Times New Roman" w:hAnsi="Times New Roman" w:cs="Times New Roman"/>
        </w:rPr>
        <w:t xml:space="preserve">/SC, </w:t>
      </w:r>
      <w:r w:rsidR="006670D8">
        <w:rPr>
          <w:rFonts w:ascii="Times New Roman" w:hAnsi="Times New Roman" w:cs="Times New Roman"/>
        </w:rPr>
        <w:t>18</w:t>
      </w:r>
      <w:r w:rsidR="00090591" w:rsidRPr="0087589C">
        <w:rPr>
          <w:rFonts w:ascii="Times New Roman" w:hAnsi="Times New Roman" w:cs="Times New Roman"/>
        </w:rPr>
        <w:t xml:space="preserve"> de </w:t>
      </w:r>
      <w:r w:rsidR="00DB5A4C">
        <w:rPr>
          <w:rFonts w:ascii="Times New Roman" w:hAnsi="Times New Roman" w:cs="Times New Roman"/>
        </w:rPr>
        <w:t>abril</w:t>
      </w:r>
      <w:bookmarkStart w:id="0" w:name="_GoBack"/>
      <w:bookmarkEnd w:id="0"/>
      <w:r w:rsidR="00090591" w:rsidRPr="0087589C">
        <w:rPr>
          <w:rFonts w:ascii="Times New Roman" w:hAnsi="Times New Roman" w:cs="Times New Roman"/>
        </w:rPr>
        <w:t xml:space="preserve"> de 202</w:t>
      </w:r>
      <w:r w:rsidR="00366FFB" w:rsidRPr="0087589C">
        <w:rPr>
          <w:rFonts w:ascii="Times New Roman" w:hAnsi="Times New Roman" w:cs="Times New Roman"/>
        </w:rPr>
        <w:t>4</w:t>
      </w:r>
      <w:r w:rsidR="00090591" w:rsidRPr="0087589C">
        <w:rPr>
          <w:rFonts w:ascii="Times New Roman" w:hAnsi="Times New Roman" w:cs="Times New Roman"/>
        </w:rPr>
        <w:t>.</w:t>
      </w:r>
    </w:p>
    <w:p w:rsidR="0058219C" w:rsidRPr="0087589C" w:rsidRDefault="0058219C" w:rsidP="00E42239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58219C" w:rsidP="00E42239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58219C" w:rsidP="00E42239">
      <w:pPr>
        <w:pStyle w:val="Corpodetexto"/>
        <w:spacing w:before="5"/>
        <w:rPr>
          <w:rFonts w:ascii="Times New Roman" w:hAnsi="Times New Roman" w:cs="Times New Roman"/>
        </w:rPr>
      </w:pPr>
    </w:p>
    <w:p w:rsidR="0087589C" w:rsidRPr="0087589C" w:rsidRDefault="0087589C" w:rsidP="00E42239">
      <w:pPr>
        <w:pStyle w:val="Corpodetexto"/>
        <w:spacing w:before="5"/>
        <w:rPr>
          <w:rFonts w:ascii="Times New Roman" w:hAnsi="Times New Roman" w:cs="Times New Roman"/>
        </w:rPr>
      </w:pPr>
    </w:p>
    <w:p w:rsidR="0058219C" w:rsidRPr="0087589C" w:rsidRDefault="00C154E3" w:rsidP="00E42239">
      <w:pPr>
        <w:pStyle w:val="Ttulo1"/>
        <w:ind w:left="2152" w:right="3109" w:firstLine="0"/>
        <w:jc w:val="center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BENTO FRANCISCO SILVY</w:t>
      </w:r>
    </w:p>
    <w:p w:rsidR="0058219C" w:rsidRPr="0087589C" w:rsidRDefault="00090591" w:rsidP="00E42239">
      <w:pPr>
        <w:pStyle w:val="Corpodetexto"/>
        <w:spacing w:before="1"/>
        <w:ind w:left="2153" w:right="3108"/>
        <w:jc w:val="center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Prefeito Municipal</w:t>
      </w:r>
    </w:p>
    <w:p w:rsidR="0058219C" w:rsidRPr="0087589C" w:rsidRDefault="0058219C" w:rsidP="00E42239">
      <w:pPr>
        <w:rPr>
          <w:rFonts w:ascii="Times New Roman" w:hAnsi="Times New Roman" w:cs="Times New Roman"/>
          <w:sz w:val="24"/>
          <w:szCs w:val="24"/>
        </w:rPr>
        <w:sectPr w:rsidR="0058219C" w:rsidRPr="0087589C" w:rsidSect="00366FFB">
          <w:headerReference w:type="default" r:id="rId9"/>
          <w:pgSz w:w="11910" w:h="16840"/>
          <w:pgMar w:top="2835" w:right="1021" w:bottom="1247" w:left="1559" w:header="709" w:footer="0" w:gutter="0"/>
          <w:cols w:space="720"/>
        </w:sectPr>
      </w:pPr>
    </w:p>
    <w:p w:rsidR="0058219C" w:rsidRPr="0087589C" w:rsidRDefault="0058219C">
      <w:pPr>
        <w:pStyle w:val="Corpodetexto"/>
        <w:rPr>
          <w:rFonts w:ascii="Times New Roman" w:hAnsi="Times New Roman" w:cs="Times New Roman"/>
        </w:rPr>
      </w:pPr>
    </w:p>
    <w:p w:rsidR="00D97DE9" w:rsidRPr="0087589C" w:rsidRDefault="00D97DE9">
      <w:pPr>
        <w:pStyle w:val="Corpodetexto"/>
        <w:rPr>
          <w:rFonts w:ascii="Times New Roman" w:hAnsi="Times New Roman" w:cs="Times New Roman"/>
        </w:rPr>
      </w:pPr>
    </w:p>
    <w:p w:rsidR="0058219C" w:rsidRPr="0087589C" w:rsidRDefault="00090591">
      <w:pPr>
        <w:pStyle w:val="Ttulo1"/>
        <w:spacing w:before="51"/>
        <w:ind w:left="2153" w:right="3107" w:firstLine="0"/>
        <w:jc w:val="center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ANEXO I</w:t>
      </w:r>
    </w:p>
    <w:p w:rsidR="0058219C" w:rsidRPr="0087589C" w:rsidRDefault="0058219C">
      <w:pPr>
        <w:pStyle w:val="Corpodetexto"/>
        <w:rPr>
          <w:rFonts w:ascii="Times New Roman" w:hAnsi="Times New Roman" w:cs="Times New Roman"/>
          <w:b/>
        </w:rPr>
      </w:pPr>
    </w:p>
    <w:p w:rsidR="00D97DE9" w:rsidRPr="0087589C" w:rsidRDefault="00D97DE9">
      <w:pPr>
        <w:pStyle w:val="Corpodetexto"/>
        <w:rPr>
          <w:rFonts w:ascii="Times New Roman" w:hAnsi="Times New Roman" w:cs="Times New Roman"/>
          <w:b/>
        </w:rPr>
      </w:pPr>
    </w:p>
    <w:p w:rsidR="0058219C" w:rsidRPr="0087589C" w:rsidRDefault="00090591">
      <w:pPr>
        <w:pStyle w:val="Corpodetexto"/>
        <w:spacing w:before="52"/>
        <w:ind w:left="142"/>
        <w:jc w:val="both"/>
        <w:rPr>
          <w:rFonts w:ascii="Times New Roman" w:hAnsi="Times New Roman" w:cs="Times New Roman"/>
        </w:rPr>
      </w:pPr>
      <w:r w:rsidRPr="0087589C">
        <w:rPr>
          <w:rFonts w:ascii="Times New Roman" w:hAnsi="Times New Roman" w:cs="Times New Roman"/>
        </w:rPr>
        <w:t>ATRIBUIÇÕES DO CARGO:</w:t>
      </w:r>
    </w:p>
    <w:p w:rsidR="0058219C" w:rsidRPr="0087589C" w:rsidRDefault="0058219C">
      <w:pPr>
        <w:pStyle w:val="Corpodetexto"/>
        <w:spacing w:before="11"/>
        <w:rPr>
          <w:rFonts w:ascii="Times New Roman" w:hAnsi="Times New Roman" w:cs="Times New Roman"/>
        </w:rPr>
      </w:pPr>
    </w:p>
    <w:p w:rsidR="00366FFB" w:rsidRPr="0087589C" w:rsidRDefault="00366FFB" w:rsidP="004F71AA">
      <w:pPr>
        <w:pStyle w:val="Corpodetexto"/>
        <w:spacing w:line="360" w:lineRule="auto"/>
        <w:ind w:right="1094"/>
        <w:jc w:val="both"/>
        <w:rPr>
          <w:rFonts w:ascii="Times New Roman" w:hAnsi="Times New Roman" w:cs="Times New Roman"/>
        </w:rPr>
      </w:pPr>
    </w:p>
    <w:p w:rsidR="00366FFB" w:rsidRPr="0087589C" w:rsidRDefault="00366FFB" w:rsidP="00366FFB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87589C">
        <w:rPr>
          <w:rFonts w:ascii="Times New Roman" w:hAnsi="Times New Roman" w:cs="Times New Roman"/>
        </w:rPr>
        <w:t>SERVENTE/MERENDEIRA: Atividade de nível auxiliar, de natureza operacional e de menor grau de complexidade, abrangendo trabalhos de cozinha, limpeza e outras atividades correlatas.</w:t>
      </w:r>
    </w:p>
    <w:p w:rsidR="00366FFB" w:rsidRPr="0087589C" w:rsidRDefault="00366FFB" w:rsidP="004E488A">
      <w:pPr>
        <w:pStyle w:val="Corpodetexto"/>
        <w:spacing w:line="360" w:lineRule="auto"/>
        <w:ind w:left="142" w:right="1094"/>
        <w:jc w:val="both"/>
        <w:rPr>
          <w:rFonts w:ascii="Times New Roman" w:hAnsi="Times New Roman" w:cs="Times New Roman"/>
        </w:rPr>
      </w:pPr>
    </w:p>
    <w:p w:rsidR="00D97DE9" w:rsidRPr="0087589C" w:rsidRDefault="00D97DE9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D97DE9" w:rsidRPr="0087589C" w:rsidRDefault="00D97DE9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D97DE9" w:rsidRPr="0087589C" w:rsidRDefault="00D97DE9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p w:rsidR="00366FFB" w:rsidRPr="0087589C" w:rsidRDefault="00366FFB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6FFB" w:rsidRPr="0087589C" w:rsidRDefault="00366FFB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6FFB" w:rsidRPr="0087589C" w:rsidRDefault="00366FFB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66FFB" w:rsidRPr="0087589C" w:rsidRDefault="00366FFB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71AA" w:rsidRPr="0087589C" w:rsidRDefault="004F71AA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2392" w:rsidRPr="0087589C" w:rsidRDefault="00A12392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ANEXO II</w:t>
      </w:r>
    </w:p>
    <w:p w:rsidR="00D97DE9" w:rsidRPr="0087589C" w:rsidRDefault="00D97DE9" w:rsidP="00D97DE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FICHA DE INSCRIÇÃO PARA PROCESSO SELETIVO SIMPLIFICADO EMERGENCIAL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EDITAL Nº 0</w:t>
      </w:r>
      <w:r w:rsidR="004F71A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12392"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Número de Inscrição: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Cargo Pretendido:</w:t>
      </w:r>
      <w:r w:rsidR="00A12392"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Nome do Candidato: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RG: 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CPF: 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de Nascimento: 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Sexo: M ( </w:t>
      </w:r>
      <w:r w:rsidR="004E488A"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E488A"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 (</w:t>
      </w:r>
      <w:r w:rsidR="004E488A"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Estado Civil: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widowControl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/>
        <w:autoSpaceDN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mail: 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Escolaridade: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Endereço: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Município:</w:t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488A"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Estado: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Telefone: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Declaro que concordo e aceito as exigências especificadas no Edital de abertura deste Processo Seletivo Simplificado, responsabilizando-me pelas informações aqui prestadas.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 e Data: 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89C">
        <w:rPr>
          <w:rFonts w:ascii="Times New Roman" w:hAnsi="Times New Roman" w:cs="Times New Roman"/>
          <w:color w:val="000000" w:themeColor="text1"/>
          <w:sz w:val="24"/>
          <w:szCs w:val="24"/>
        </w:rPr>
        <w:t>Assinatura do Candidato</w:t>
      </w:r>
    </w:p>
    <w:p w:rsidR="00D97DE9" w:rsidRPr="0087589C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DE9" w:rsidRPr="0087589C" w:rsidRDefault="00D97DE9" w:rsidP="00D97DE9">
      <w:pPr>
        <w:pStyle w:val="Corpodetexto"/>
        <w:ind w:left="142" w:right="1094"/>
        <w:jc w:val="both"/>
        <w:rPr>
          <w:rFonts w:ascii="Times New Roman" w:hAnsi="Times New Roman" w:cs="Times New Roman"/>
        </w:rPr>
      </w:pPr>
    </w:p>
    <w:sectPr w:rsidR="00D97DE9" w:rsidRPr="0087589C" w:rsidSect="00C94BB1">
      <w:pgSz w:w="11910" w:h="16840"/>
      <w:pgMar w:top="2223" w:right="1191" w:bottom="1134" w:left="1559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A3" w:rsidRDefault="000354A3">
      <w:r>
        <w:separator/>
      </w:r>
    </w:p>
  </w:endnote>
  <w:endnote w:type="continuationSeparator" w:id="0">
    <w:p w:rsidR="000354A3" w:rsidRDefault="0003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A3" w:rsidRDefault="000354A3">
      <w:r>
        <w:separator/>
      </w:r>
    </w:p>
  </w:footnote>
  <w:footnote w:type="continuationSeparator" w:id="0">
    <w:p w:rsidR="000354A3" w:rsidRDefault="0003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9C" w:rsidRDefault="007035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605790</wp:posOffset>
              </wp:positionV>
              <wp:extent cx="5648325" cy="632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19C" w:rsidRPr="00C154E3" w:rsidRDefault="0058219C">
                          <w:pPr>
                            <w:spacing w:before="3" w:line="254" w:lineRule="auto"/>
                            <w:ind w:left="19" w:right="18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pt;margin-top:47.7pt;width:444.75pt;height:4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" filled="f" stroked="f">
              <v:textbox inset="0,0,0,0">
                <w:txbxContent>
                  <w:p w:rsidR="0058219C" w:rsidRPr="00C154E3" w:rsidRDefault="0058219C">
                    <w:pPr>
                      <w:spacing w:before="3" w:line="254" w:lineRule="auto"/>
                      <w:ind w:left="19" w:right="18"/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33FFF"/>
    <w:multiLevelType w:val="hybridMultilevel"/>
    <w:tmpl w:val="C5F62604"/>
    <w:lvl w:ilvl="0" w:tplc="DB284BA0">
      <w:start w:val="2"/>
      <w:numFmt w:val="upperRoman"/>
      <w:lvlText w:val="%1"/>
      <w:lvlJc w:val="left"/>
      <w:pPr>
        <w:ind w:left="797" w:hanging="17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A55ADCF4">
      <w:numFmt w:val="bullet"/>
      <w:lvlText w:val="•"/>
      <w:lvlJc w:val="left"/>
      <w:pPr>
        <w:ind w:left="1694" w:hanging="176"/>
      </w:pPr>
      <w:rPr>
        <w:rFonts w:hint="default"/>
        <w:lang w:val="pt-PT" w:eastAsia="en-US" w:bidi="ar-SA"/>
      </w:rPr>
    </w:lvl>
    <w:lvl w:ilvl="2" w:tplc="F65CD71C">
      <w:numFmt w:val="bullet"/>
      <w:lvlText w:val="•"/>
      <w:lvlJc w:val="left"/>
      <w:pPr>
        <w:ind w:left="2589" w:hanging="176"/>
      </w:pPr>
      <w:rPr>
        <w:rFonts w:hint="default"/>
        <w:lang w:val="pt-PT" w:eastAsia="en-US" w:bidi="ar-SA"/>
      </w:rPr>
    </w:lvl>
    <w:lvl w:ilvl="3" w:tplc="EDCAE52C">
      <w:numFmt w:val="bullet"/>
      <w:lvlText w:val="•"/>
      <w:lvlJc w:val="left"/>
      <w:pPr>
        <w:ind w:left="3483" w:hanging="176"/>
      </w:pPr>
      <w:rPr>
        <w:rFonts w:hint="default"/>
        <w:lang w:val="pt-PT" w:eastAsia="en-US" w:bidi="ar-SA"/>
      </w:rPr>
    </w:lvl>
    <w:lvl w:ilvl="4" w:tplc="7820FE44">
      <w:numFmt w:val="bullet"/>
      <w:lvlText w:val="•"/>
      <w:lvlJc w:val="left"/>
      <w:pPr>
        <w:ind w:left="4378" w:hanging="176"/>
      </w:pPr>
      <w:rPr>
        <w:rFonts w:hint="default"/>
        <w:lang w:val="pt-PT" w:eastAsia="en-US" w:bidi="ar-SA"/>
      </w:rPr>
    </w:lvl>
    <w:lvl w:ilvl="5" w:tplc="2056ED84">
      <w:numFmt w:val="bullet"/>
      <w:lvlText w:val="•"/>
      <w:lvlJc w:val="left"/>
      <w:pPr>
        <w:ind w:left="5273" w:hanging="176"/>
      </w:pPr>
      <w:rPr>
        <w:rFonts w:hint="default"/>
        <w:lang w:val="pt-PT" w:eastAsia="en-US" w:bidi="ar-SA"/>
      </w:rPr>
    </w:lvl>
    <w:lvl w:ilvl="6" w:tplc="8DA8D584">
      <w:numFmt w:val="bullet"/>
      <w:lvlText w:val="•"/>
      <w:lvlJc w:val="left"/>
      <w:pPr>
        <w:ind w:left="6167" w:hanging="176"/>
      </w:pPr>
      <w:rPr>
        <w:rFonts w:hint="default"/>
        <w:lang w:val="pt-PT" w:eastAsia="en-US" w:bidi="ar-SA"/>
      </w:rPr>
    </w:lvl>
    <w:lvl w:ilvl="7" w:tplc="DAC40BEA">
      <w:numFmt w:val="bullet"/>
      <w:lvlText w:val="•"/>
      <w:lvlJc w:val="left"/>
      <w:pPr>
        <w:ind w:left="7062" w:hanging="176"/>
      </w:pPr>
      <w:rPr>
        <w:rFonts w:hint="default"/>
        <w:lang w:val="pt-PT" w:eastAsia="en-US" w:bidi="ar-SA"/>
      </w:rPr>
    </w:lvl>
    <w:lvl w:ilvl="8" w:tplc="4A9A7E38">
      <w:numFmt w:val="bullet"/>
      <w:lvlText w:val="•"/>
      <w:lvlJc w:val="left"/>
      <w:pPr>
        <w:ind w:left="7957" w:hanging="176"/>
      </w:pPr>
      <w:rPr>
        <w:rFonts w:hint="default"/>
        <w:lang w:val="pt-PT" w:eastAsia="en-US" w:bidi="ar-SA"/>
      </w:rPr>
    </w:lvl>
  </w:abstractNum>
  <w:abstractNum w:abstractNumId="1">
    <w:nsid w:val="3A2025F0"/>
    <w:multiLevelType w:val="multilevel"/>
    <w:tmpl w:val="D3EE0DB4"/>
    <w:lvl w:ilvl="0">
      <w:start w:val="1"/>
      <w:numFmt w:val="decimal"/>
      <w:lvlText w:val="%1."/>
      <w:lvlJc w:val="left"/>
      <w:pPr>
        <w:ind w:left="38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3" w:hanging="54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2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9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791"/>
      </w:pPr>
      <w:rPr>
        <w:rFonts w:hint="default"/>
        <w:lang w:val="pt-PT" w:eastAsia="en-US" w:bidi="ar-SA"/>
      </w:rPr>
    </w:lvl>
  </w:abstractNum>
  <w:abstractNum w:abstractNumId="2">
    <w:nsid w:val="4DDF1F08"/>
    <w:multiLevelType w:val="hybridMultilevel"/>
    <w:tmpl w:val="54C21D02"/>
    <w:lvl w:ilvl="0" w:tplc="2100775C">
      <w:start w:val="1"/>
      <w:numFmt w:val="lowerLetter"/>
      <w:lvlText w:val="%1)"/>
      <w:lvlJc w:val="left"/>
      <w:pPr>
        <w:ind w:left="919" w:hanging="298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6ADAB9F2">
      <w:numFmt w:val="bullet"/>
      <w:lvlText w:val="•"/>
      <w:lvlJc w:val="left"/>
      <w:pPr>
        <w:ind w:left="1802" w:hanging="298"/>
      </w:pPr>
      <w:rPr>
        <w:rFonts w:hint="default"/>
        <w:lang w:val="pt-PT" w:eastAsia="en-US" w:bidi="ar-SA"/>
      </w:rPr>
    </w:lvl>
    <w:lvl w:ilvl="2" w:tplc="1AEC2FC0">
      <w:numFmt w:val="bullet"/>
      <w:lvlText w:val="•"/>
      <w:lvlJc w:val="left"/>
      <w:pPr>
        <w:ind w:left="2685" w:hanging="298"/>
      </w:pPr>
      <w:rPr>
        <w:rFonts w:hint="default"/>
        <w:lang w:val="pt-PT" w:eastAsia="en-US" w:bidi="ar-SA"/>
      </w:rPr>
    </w:lvl>
    <w:lvl w:ilvl="3" w:tplc="464AE352">
      <w:numFmt w:val="bullet"/>
      <w:lvlText w:val="•"/>
      <w:lvlJc w:val="left"/>
      <w:pPr>
        <w:ind w:left="3567" w:hanging="298"/>
      </w:pPr>
      <w:rPr>
        <w:rFonts w:hint="default"/>
        <w:lang w:val="pt-PT" w:eastAsia="en-US" w:bidi="ar-SA"/>
      </w:rPr>
    </w:lvl>
    <w:lvl w:ilvl="4" w:tplc="5A0E498C">
      <w:numFmt w:val="bullet"/>
      <w:lvlText w:val="•"/>
      <w:lvlJc w:val="left"/>
      <w:pPr>
        <w:ind w:left="4450" w:hanging="298"/>
      </w:pPr>
      <w:rPr>
        <w:rFonts w:hint="default"/>
        <w:lang w:val="pt-PT" w:eastAsia="en-US" w:bidi="ar-SA"/>
      </w:rPr>
    </w:lvl>
    <w:lvl w:ilvl="5" w:tplc="FD0E9F5C">
      <w:numFmt w:val="bullet"/>
      <w:lvlText w:val="•"/>
      <w:lvlJc w:val="left"/>
      <w:pPr>
        <w:ind w:left="5333" w:hanging="298"/>
      </w:pPr>
      <w:rPr>
        <w:rFonts w:hint="default"/>
        <w:lang w:val="pt-PT" w:eastAsia="en-US" w:bidi="ar-SA"/>
      </w:rPr>
    </w:lvl>
    <w:lvl w:ilvl="6" w:tplc="04769CE8">
      <w:numFmt w:val="bullet"/>
      <w:lvlText w:val="•"/>
      <w:lvlJc w:val="left"/>
      <w:pPr>
        <w:ind w:left="6215" w:hanging="298"/>
      </w:pPr>
      <w:rPr>
        <w:rFonts w:hint="default"/>
        <w:lang w:val="pt-PT" w:eastAsia="en-US" w:bidi="ar-SA"/>
      </w:rPr>
    </w:lvl>
    <w:lvl w:ilvl="7" w:tplc="1466D6EC">
      <w:numFmt w:val="bullet"/>
      <w:lvlText w:val="•"/>
      <w:lvlJc w:val="left"/>
      <w:pPr>
        <w:ind w:left="7098" w:hanging="298"/>
      </w:pPr>
      <w:rPr>
        <w:rFonts w:hint="default"/>
        <w:lang w:val="pt-PT" w:eastAsia="en-US" w:bidi="ar-SA"/>
      </w:rPr>
    </w:lvl>
    <w:lvl w:ilvl="8" w:tplc="B4F246BE">
      <w:numFmt w:val="bullet"/>
      <w:lvlText w:val="•"/>
      <w:lvlJc w:val="left"/>
      <w:pPr>
        <w:ind w:left="7981" w:hanging="298"/>
      </w:pPr>
      <w:rPr>
        <w:rFonts w:hint="default"/>
        <w:lang w:val="pt-PT" w:eastAsia="en-US" w:bidi="ar-SA"/>
      </w:rPr>
    </w:lvl>
  </w:abstractNum>
  <w:abstractNum w:abstractNumId="3">
    <w:nsid w:val="4FA7F713"/>
    <w:multiLevelType w:val="singleLevel"/>
    <w:tmpl w:val="4FA7F713"/>
    <w:lvl w:ilvl="0">
      <w:start w:val="5"/>
      <w:numFmt w:val="upperLetter"/>
      <w:suff w:val="nothing"/>
      <w:lvlText w:val="%1-"/>
      <w:lvlJc w:val="left"/>
    </w:lvl>
  </w:abstractNum>
  <w:abstractNum w:abstractNumId="4">
    <w:nsid w:val="59264D1D"/>
    <w:multiLevelType w:val="multilevel"/>
    <w:tmpl w:val="D3EE0DB4"/>
    <w:lvl w:ilvl="0">
      <w:start w:val="1"/>
      <w:numFmt w:val="decimal"/>
      <w:lvlText w:val="%1."/>
      <w:lvlJc w:val="left"/>
      <w:pPr>
        <w:ind w:left="38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3" w:hanging="54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2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9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79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9C"/>
    <w:rsid w:val="000354A3"/>
    <w:rsid w:val="00075ECC"/>
    <w:rsid w:val="00090591"/>
    <w:rsid w:val="000C2040"/>
    <w:rsid w:val="001056D9"/>
    <w:rsid w:val="00123428"/>
    <w:rsid w:val="001251C1"/>
    <w:rsid w:val="001D756C"/>
    <w:rsid w:val="00223806"/>
    <w:rsid w:val="002B04A2"/>
    <w:rsid w:val="002E216C"/>
    <w:rsid w:val="003535FB"/>
    <w:rsid w:val="00366FFB"/>
    <w:rsid w:val="00391DF2"/>
    <w:rsid w:val="003B1707"/>
    <w:rsid w:val="004528FD"/>
    <w:rsid w:val="00455CD9"/>
    <w:rsid w:val="004E488A"/>
    <w:rsid w:val="004F71AA"/>
    <w:rsid w:val="0058219C"/>
    <w:rsid w:val="005E71A6"/>
    <w:rsid w:val="005F35CB"/>
    <w:rsid w:val="006506CB"/>
    <w:rsid w:val="006574E4"/>
    <w:rsid w:val="006670D8"/>
    <w:rsid w:val="007035D8"/>
    <w:rsid w:val="00741EE2"/>
    <w:rsid w:val="007C378D"/>
    <w:rsid w:val="0087589C"/>
    <w:rsid w:val="009F37CE"/>
    <w:rsid w:val="00A12392"/>
    <w:rsid w:val="00B134B8"/>
    <w:rsid w:val="00B35E04"/>
    <w:rsid w:val="00B56800"/>
    <w:rsid w:val="00B9163D"/>
    <w:rsid w:val="00BC0EBA"/>
    <w:rsid w:val="00C154E3"/>
    <w:rsid w:val="00C94BB1"/>
    <w:rsid w:val="00CD4776"/>
    <w:rsid w:val="00D97DE9"/>
    <w:rsid w:val="00DB5A4C"/>
    <w:rsid w:val="00DF7C7B"/>
    <w:rsid w:val="00E42239"/>
    <w:rsid w:val="00E7210E"/>
    <w:rsid w:val="00E73D20"/>
    <w:rsid w:val="00E8303A"/>
    <w:rsid w:val="00F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FE1DC-EA9D-42F3-A5E6-BB471AD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394" w:hanging="2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01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2" w:firstLine="4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5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4E3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5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4E3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0C2040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455CD9"/>
    <w:rPr>
      <w:rFonts w:ascii="Carlito" w:eastAsia="Carlito" w:hAnsi="Carlito" w:cs="Carlito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7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776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vitormeireles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@vitormeirele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1259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WIN8</cp:lastModifiedBy>
  <cp:revision>8</cp:revision>
  <cp:lastPrinted>2024-04-18T20:10:00Z</cp:lastPrinted>
  <dcterms:created xsi:type="dcterms:W3CDTF">2024-03-28T20:21:00Z</dcterms:created>
  <dcterms:modified xsi:type="dcterms:W3CDTF">2024-04-18T20:10:00Z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